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7F4" w:rsidRPr="00BA5554" w:rsidRDefault="00BD37F4" w:rsidP="00BA5554">
      <w:pPr>
        <w:pStyle w:val="Pargraf"/>
      </w:pPr>
    </w:p>
    <w:p w:rsidR="003D3400" w:rsidRPr="00BA5554" w:rsidRDefault="003D3400" w:rsidP="00BA5554">
      <w:pPr>
        <w:pStyle w:val="Pargraf"/>
      </w:pPr>
    </w:p>
    <w:p w:rsidR="00B54688" w:rsidRPr="00BA5554" w:rsidRDefault="00B54688" w:rsidP="00BA5554">
      <w:pPr>
        <w:pStyle w:val="Pargraf"/>
      </w:pPr>
    </w:p>
    <w:p w:rsidR="00B54688" w:rsidRPr="00BA5554" w:rsidRDefault="00B54688" w:rsidP="00BA5554">
      <w:pPr>
        <w:pStyle w:val="Pargraf"/>
      </w:pPr>
    </w:p>
    <w:p w:rsidR="00B54688" w:rsidRPr="00BA5554" w:rsidRDefault="00B54688" w:rsidP="00BA5554">
      <w:pPr>
        <w:pStyle w:val="Pargraf"/>
      </w:pPr>
    </w:p>
    <w:p w:rsidR="00690E46" w:rsidRPr="00BA5554" w:rsidRDefault="00690E46" w:rsidP="00BA5554">
      <w:pPr>
        <w:pStyle w:val="Pargraf"/>
      </w:pPr>
    </w:p>
    <w:p w:rsidR="00690E46" w:rsidRPr="00BA5554" w:rsidRDefault="00690E46" w:rsidP="00BA5554">
      <w:pPr>
        <w:pStyle w:val="Pargraf"/>
      </w:pPr>
    </w:p>
    <w:p w:rsidR="00B54688" w:rsidRPr="00BA5554" w:rsidRDefault="00690E46" w:rsidP="00BA5554">
      <w:pPr>
        <w:pStyle w:val="Pargraf"/>
        <w:rPr>
          <w:color w:val="C00000"/>
        </w:rPr>
      </w:pPr>
      <w:r w:rsidRPr="00BA5554">
        <w:rPr>
          <w:noProof/>
          <w:color w:val="C00000"/>
          <w:lang w:val="ca-ES" w:eastAsia="ca-ES"/>
        </w:rPr>
        <mc:AlternateContent>
          <mc:Choice Requires="wps">
            <w:drawing>
              <wp:anchor distT="0" distB="0" distL="182880" distR="182880" simplePos="0" relativeHeight="251660288" behindDoc="0" locked="0" layoutInCell="1" allowOverlap="1" wp14:anchorId="1999D176" wp14:editId="3D055064">
                <wp:simplePos x="0" y="0"/>
                <wp:positionH relativeFrom="margin">
                  <wp:posOffset>784225</wp:posOffset>
                </wp:positionH>
                <wp:positionV relativeFrom="page">
                  <wp:posOffset>3938270</wp:posOffset>
                </wp:positionV>
                <wp:extent cx="4757420" cy="6720840"/>
                <wp:effectExtent l="0" t="0" r="5080" b="7620"/>
                <wp:wrapSquare wrapText="bothSides"/>
                <wp:docPr id="131" name="Cuadro de text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7420" cy="672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2BC6" w:rsidRPr="00745069" w:rsidRDefault="005D2BC6">
                            <w:pPr>
                              <w:pStyle w:val="Senseespaiat"/>
                              <w:spacing w:before="40" w:after="560" w:line="216" w:lineRule="auto"/>
                              <w:rPr>
                                <w:color w:val="C00000"/>
                                <w:sz w:val="72"/>
                                <w:szCs w:val="72"/>
                                <w:lang w:val="es-ES"/>
                              </w:rPr>
                            </w:pPr>
                            <w:sdt>
                              <w:sdtPr>
                                <w:rPr>
                                  <w:color w:val="C00000"/>
                                  <w:sz w:val="72"/>
                                  <w:szCs w:val="72"/>
                                  <w:lang w:val="es-ES"/>
                                </w:rPr>
                                <w:alias w:val="Título"/>
                                <w:tag w:val=""/>
                                <w:id w:val="151731938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>
                                  <w:rPr>
                                    <w:color w:val="C00000"/>
                                    <w:sz w:val="72"/>
                                    <w:szCs w:val="72"/>
                                    <w:lang w:val="es-ES"/>
                                  </w:rPr>
                                  <w:t>Pautes</w:t>
                                </w:r>
                                <w:r w:rsidRPr="00853C0C">
                                  <w:rPr>
                                    <w:color w:val="C00000"/>
                                    <w:sz w:val="72"/>
                                    <w:szCs w:val="72"/>
                                    <w:lang w:val="es-ES"/>
                                  </w:rPr>
                                  <w:t xml:space="preserve"> per </w:t>
                                </w:r>
                                <w:proofErr w:type="spellStart"/>
                                <w:r w:rsidRPr="00853C0C">
                                  <w:rPr>
                                    <w:color w:val="C00000"/>
                                    <w:sz w:val="72"/>
                                    <w:szCs w:val="72"/>
                                    <w:lang w:val="es-ES"/>
                                  </w:rPr>
                                  <w:t>l’</w:t>
                                </w:r>
                                <w:r>
                                  <w:rPr>
                                    <w:color w:val="C00000"/>
                                    <w:sz w:val="72"/>
                                    <w:szCs w:val="72"/>
                                    <w:lang w:val="es-ES"/>
                                  </w:rPr>
                                  <w:t>edició</w:t>
                                </w:r>
                                <w:proofErr w:type="spellEnd"/>
                                <w:r>
                                  <w:rPr>
                                    <w:color w:val="C00000"/>
                                    <w:sz w:val="72"/>
                                    <w:szCs w:val="72"/>
                                    <w:lang w:val="es-ES"/>
                                  </w:rPr>
                                  <w:t xml:space="preserve"> i </w:t>
                                </w:r>
                                <w:proofErr w:type="spellStart"/>
                                <w:r>
                                  <w:rPr>
                                    <w:color w:val="C00000"/>
                                    <w:sz w:val="72"/>
                                    <w:szCs w:val="72"/>
                                    <w:lang w:val="es-ES"/>
                                  </w:rPr>
                                  <w:t>l’</w:t>
                                </w:r>
                                <w:r w:rsidRPr="00853C0C">
                                  <w:rPr>
                                    <w:color w:val="C00000"/>
                                    <w:sz w:val="72"/>
                                    <w:szCs w:val="72"/>
                                    <w:lang w:val="es-ES"/>
                                  </w:rPr>
                                  <w:t>administració</w:t>
                                </w:r>
                                <w:proofErr w:type="spellEnd"/>
                                <w:r w:rsidRPr="00853C0C">
                                  <w:rPr>
                                    <w:color w:val="C00000"/>
                                    <w:sz w:val="72"/>
                                    <w:szCs w:val="72"/>
                                    <w:lang w:val="es-ES"/>
                                  </w:rPr>
                                  <w:t xml:space="preserve"> del </w:t>
                                </w:r>
                                <w:proofErr w:type="spellStart"/>
                                <w:r w:rsidRPr="00853C0C">
                                  <w:rPr>
                                    <w:color w:val="C00000"/>
                                    <w:sz w:val="72"/>
                                    <w:szCs w:val="72"/>
                                    <w:lang w:val="es-ES"/>
                                  </w:rPr>
                                  <w:t>Repositori</w:t>
                                </w:r>
                                <w:proofErr w:type="spellEnd"/>
                                <w:r w:rsidRPr="00853C0C">
                                  <w:rPr>
                                    <w:color w:val="C00000"/>
                                    <w:sz w:val="72"/>
                                    <w:szCs w:val="72"/>
                                    <w:lang w:val="es-ES"/>
                                  </w:rPr>
                                  <w:t xml:space="preserve"> del </w:t>
                                </w:r>
                                <w:proofErr w:type="spellStart"/>
                                <w:r w:rsidRPr="00853C0C">
                                  <w:rPr>
                                    <w:color w:val="C00000"/>
                                    <w:sz w:val="72"/>
                                    <w:szCs w:val="72"/>
                                    <w:lang w:val="es-ES"/>
                                  </w:rPr>
                                  <w:t>Departament</w:t>
                                </w:r>
                                <w:proofErr w:type="spellEnd"/>
                                <w:r w:rsidRPr="00853C0C">
                                  <w:rPr>
                                    <w:color w:val="C00000"/>
                                    <w:sz w:val="72"/>
                                    <w:szCs w:val="72"/>
                                    <w:lang w:val="es-ES"/>
                                  </w:rPr>
                                  <w:t xml:space="preserve"> </w:t>
                                </w:r>
                                <w:proofErr w:type="spellStart"/>
                                <w:r w:rsidRPr="00853C0C">
                                  <w:rPr>
                                    <w:color w:val="C00000"/>
                                    <w:sz w:val="72"/>
                                    <w:szCs w:val="72"/>
                                    <w:lang w:val="es-ES"/>
                                  </w:rPr>
                                  <w:t>d’Educació</w:t>
                                </w:r>
                                <w:proofErr w:type="spellEnd"/>
                              </w:sdtContent>
                            </w:sdt>
                          </w:p>
                          <w:p w:rsidR="005D2BC6" w:rsidRDefault="005D2BC6">
                            <w:pPr>
                              <w:pStyle w:val="Senseespaiat"/>
                              <w:spacing w:before="40" w:after="40"/>
                              <w:rPr>
                                <w:caps/>
                                <w:color w:val="C00000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sdt>
                            <w:sdtPr>
                              <w:rPr>
                                <w:caps/>
                                <w:color w:val="C00000"/>
                                <w:sz w:val="28"/>
                                <w:szCs w:val="28"/>
                                <w:lang w:val="es-ES"/>
                              </w:rPr>
                              <w:alias w:val="Subtítulo"/>
                              <w:tag w:val=""/>
                              <w:id w:val="-2090151685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5D2BC6" w:rsidRPr="00745069" w:rsidRDefault="005D2BC6">
                                <w:pPr>
                                  <w:pStyle w:val="Senseespaiat"/>
                                  <w:spacing w:before="40" w:after="40"/>
                                  <w:rPr>
                                    <w:caps/>
                                    <w:color w:val="C00000"/>
                                    <w:sz w:val="28"/>
                                    <w:szCs w:val="28"/>
                                    <w:lang w:val="es-ES"/>
                                  </w:rPr>
                                </w:pPr>
                                <w:r>
                                  <w:rPr>
                                    <w:caps/>
                                    <w:color w:val="C00000"/>
                                    <w:sz w:val="28"/>
                                    <w:szCs w:val="28"/>
                                    <w:lang w:val="es-ES"/>
                                  </w:rPr>
                                  <w:t>material de suport per la biblioteca</w:t>
                                </w:r>
                              </w:p>
                            </w:sdtContent>
                          </w:sdt>
                          <w:p w:rsidR="005D2BC6" w:rsidRDefault="005D2BC6">
                            <w:pPr>
                              <w:pStyle w:val="Senseespaiat"/>
                              <w:spacing w:before="80" w:after="40"/>
                              <w:rPr>
                                <w:caps/>
                                <w:color w:val="C0000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2BC6" w:rsidRPr="00853C0C" w:rsidRDefault="005D2BC6">
                            <w:pPr>
                              <w:pStyle w:val="Senseespaiat"/>
                              <w:spacing w:before="80" w:after="40"/>
                              <w:rPr>
                                <w:caps/>
                                <w:color w:val="C00000"/>
                                <w:sz w:val="24"/>
                                <w:szCs w:val="24"/>
                                <w:lang w:val="es-ES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C00000"/>
                                  <w:sz w:val="24"/>
                                  <w:szCs w:val="24"/>
                                  <w:lang w:val="es-ES"/>
                                </w:rPr>
                                <w:alias w:val="Autor"/>
                                <w:tag w:val=""/>
                                <w:id w:val="-1536112409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Content>
                                <w:r>
                                  <w:rPr>
                                    <w:caps/>
                                    <w:color w:val="C00000"/>
                                    <w:sz w:val="24"/>
                                    <w:szCs w:val="24"/>
                                    <w:lang w:val="es-ES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35000</wp14:pctHeight>
                </wp14:sizeRelV>
              </wp:anchor>
            </w:drawing>
          </mc:Choice>
          <mc:Fallback>
            <w:pict>
              <v:shapetype w14:anchorId="1999D176" id="_x0000_t202" coordsize="21600,21600" o:spt="202" path="m,l,21600r21600,l21600,xe">
                <v:stroke joinstyle="miter"/>
                <v:path gradientshapeok="t" o:connecttype="rect"/>
              </v:shapetype>
              <v:shape id="Cuadro de texto 131" o:spid="_x0000_s1026" type="#_x0000_t202" style="position:absolute;margin-left:61.75pt;margin-top:310.1pt;width:374.6pt;height:529.2pt;z-index:251660288;visibility:visible;mso-wrap-style:square;mso-width-percent:0;mso-height-percent:35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" filled="f" stroked="f" strokeweight=".5pt">
                <v:textbox style="mso-fit-shape-to-text:t" inset="0,0,0,0">
                  <w:txbxContent>
                    <w:p w:rsidR="005D2BC6" w:rsidRPr="00745069" w:rsidRDefault="005D2BC6">
                      <w:pPr>
                        <w:pStyle w:val="Senseespaiat"/>
                        <w:spacing w:before="40" w:after="560" w:line="216" w:lineRule="auto"/>
                        <w:rPr>
                          <w:color w:val="C00000"/>
                          <w:sz w:val="72"/>
                          <w:szCs w:val="72"/>
                          <w:lang w:val="es-ES"/>
                        </w:rPr>
                      </w:pPr>
                      <w:sdt>
                        <w:sdtPr>
                          <w:rPr>
                            <w:color w:val="C00000"/>
                            <w:sz w:val="72"/>
                            <w:szCs w:val="72"/>
                            <w:lang w:val="es-ES"/>
                          </w:rPr>
                          <w:alias w:val="Título"/>
                          <w:tag w:val=""/>
                          <w:id w:val="151731938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>
                            <w:rPr>
                              <w:color w:val="C00000"/>
                              <w:sz w:val="72"/>
                              <w:szCs w:val="72"/>
                              <w:lang w:val="es-ES"/>
                            </w:rPr>
                            <w:t>Pautes</w:t>
                          </w:r>
                          <w:r w:rsidRPr="00853C0C">
                            <w:rPr>
                              <w:color w:val="C00000"/>
                              <w:sz w:val="72"/>
                              <w:szCs w:val="72"/>
                              <w:lang w:val="es-ES"/>
                            </w:rPr>
                            <w:t xml:space="preserve"> per </w:t>
                          </w:r>
                          <w:proofErr w:type="spellStart"/>
                          <w:r w:rsidRPr="00853C0C">
                            <w:rPr>
                              <w:color w:val="C00000"/>
                              <w:sz w:val="72"/>
                              <w:szCs w:val="72"/>
                              <w:lang w:val="es-ES"/>
                            </w:rPr>
                            <w:t>l’</w:t>
                          </w:r>
                          <w:r>
                            <w:rPr>
                              <w:color w:val="C00000"/>
                              <w:sz w:val="72"/>
                              <w:szCs w:val="72"/>
                              <w:lang w:val="es-ES"/>
                            </w:rPr>
                            <w:t>edició</w:t>
                          </w:r>
                          <w:proofErr w:type="spellEnd"/>
                          <w:r>
                            <w:rPr>
                              <w:color w:val="C00000"/>
                              <w:sz w:val="72"/>
                              <w:szCs w:val="72"/>
                              <w:lang w:val="es-ES"/>
                            </w:rPr>
                            <w:t xml:space="preserve"> i </w:t>
                          </w:r>
                          <w:proofErr w:type="spellStart"/>
                          <w:r>
                            <w:rPr>
                              <w:color w:val="C00000"/>
                              <w:sz w:val="72"/>
                              <w:szCs w:val="72"/>
                              <w:lang w:val="es-ES"/>
                            </w:rPr>
                            <w:t>l’</w:t>
                          </w:r>
                          <w:r w:rsidRPr="00853C0C">
                            <w:rPr>
                              <w:color w:val="C00000"/>
                              <w:sz w:val="72"/>
                              <w:szCs w:val="72"/>
                              <w:lang w:val="es-ES"/>
                            </w:rPr>
                            <w:t>administració</w:t>
                          </w:r>
                          <w:proofErr w:type="spellEnd"/>
                          <w:r w:rsidRPr="00853C0C">
                            <w:rPr>
                              <w:color w:val="C00000"/>
                              <w:sz w:val="72"/>
                              <w:szCs w:val="72"/>
                              <w:lang w:val="es-ES"/>
                            </w:rPr>
                            <w:t xml:space="preserve"> del </w:t>
                          </w:r>
                          <w:proofErr w:type="spellStart"/>
                          <w:r w:rsidRPr="00853C0C">
                            <w:rPr>
                              <w:color w:val="C00000"/>
                              <w:sz w:val="72"/>
                              <w:szCs w:val="72"/>
                              <w:lang w:val="es-ES"/>
                            </w:rPr>
                            <w:t>Repositori</w:t>
                          </w:r>
                          <w:proofErr w:type="spellEnd"/>
                          <w:r w:rsidRPr="00853C0C">
                            <w:rPr>
                              <w:color w:val="C00000"/>
                              <w:sz w:val="72"/>
                              <w:szCs w:val="72"/>
                              <w:lang w:val="es-ES"/>
                            </w:rPr>
                            <w:t xml:space="preserve"> del </w:t>
                          </w:r>
                          <w:proofErr w:type="spellStart"/>
                          <w:r w:rsidRPr="00853C0C">
                            <w:rPr>
                              <w:color w:val="C00000"/>
                              <w:sz w:val="72"/>
                              <w:szCs w:val="72"/>
                              <w:lang w:val="es-ES"/>
                            </w:rPr>
                            <w:t>Departament</w:t>
                          </w:r>
                          <w:proofErr w:type="spellEnd"/>
                          <w:r w:rsidRPr="00853C0C">
                            <w:rPr>
                              <w:color w:val="C00000"/>
                              <w:sz w:val="72"/>
                              <w:szCs w:val="72"/>
                              <w:lang w:val="es-ES"/>
                            </w:rPr>
                            <w:t xml:space="preserve"> </w:t>
                          </w:r>
                          <w:proofErr w:type="spellStart"/>
                          <w:r w:rsidRPr="00853C0C">
                            <w:rPr>
                              <w:color w:val="C00000"/>
                              <w:sz w:val="72"/>
                              <w:szCs w:val="72"/>
                              <w:lang w:val="es-ES"/>
                            </w:rPr>
                            <w:t>d’Educació</w:t>
                          </w:r>
                          <w:proofErr w:type="spellEnd"/>
                        </w:sdtContent>
                      </w:sdt>
                    </w:p>
                    <w:p w:rsidR="005D2BC6" w:rsidRDefault="005D2BC6">
                      <w:pPr>
                        <w:pStyle w:val="Senseespaiat"/>
                        <w:spacing w:before="40" w:after="40"/>
                        <w:rPr>
                          <w:caps/>
                          <w:color w:val="C00000"/>
                          <w:sz w:val="28"/>
                          <w:szCs w:val="28"/>
                          <w:lang w:val="es-ES"/>
                        </w:rPr>
                      </w:pPr>
                    </w:p>
                    <w:sdt>
                      <w:sdtPr>
                        <w:rPr>
                          <w:caps/>
                          <w:color w:val="C00000"/>
                          <w:sz w:val="28"/>
                          <w:szCs w:val="28"/>
                          <w:lang w:val="es-ES"/>
                        </w:rPr>
                        <w:alias w:val="Subtítulo"/>
                        <w:tag w:val=""/>
                        <w:id w:val="-2090151685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:rsidR="005D2BC6" w:rsidRPr="00745069" w:rsidRDefault="005D2BC6">
                          <w:pPr>
                            <w:pStyle w:val="Senseespaiat"/>
                            <w:spacing w:before="40" w:after="40"/>
                            <w:rPr>
                              <w:caps/>
                              <w:color w:val="C00000"/>
                              <w:sz w:val="28"/>
                              <w:szCs w:val="28"/>
                              <w:lang w:val="es-ES"/>
                            </w:rPr>
                          </w:pPr>
                          <w:r>
                            <w:rPr>
                              <w:caps/>
                              <w:color w:val="C00000"/>
                              <w:sz w:val="28"/>
                              <w:szCs w:val="28"/>
                              <w:lang w:val="es-ES"/>
                            </w:rPr>
                            <w:t>material de suport per la biblioteca</w:t>
                          </w:r>
                        </w:p>
                      </w:sdtContent>
                    </w:sdt>
                    <w:p w:rsidR="005D2BC6" w:rsidRDefault="005D2BC6">
                      <w:pPr>
                        <w:pStyle w:val="Senseespaiat"/>
                        <w:spacing w:before="80" w:after="40"/>
                        <w:rPr>
                          <w:caps/>
                          <w:color w:val="C00000"/>
                          <w:sz w:val="24"/>
                          <w:szCs w:val="24"/>
                          <w:lang w:val="es-ES"/>
                        </w:rPr>
                      </w:pPr>
                    </w:p>
                    <w:p w:rsidR="005D2BC6" w:rsidRPr="00853C0C" w:rsidRDefault="005D2BC6">
                      <w:pPr>
                        <w:pStyle w:val="Senseespaiat"/>
                        <w:spacing w:before="80" w:after="40"/>
                        <w:rPr>
                          <w:caps/>
                          <w:color w:val="C00000"/>
                          <w:sz w:val="24"/>
                          <w:szCs w:val="24"/>
                          <w:lang w:val="es-ES"/>
                        </w:rPr>
                      </w:pPr>
                      <w:sdt>
                        <w:sdtPr>
                          <w:rPr>
                            <w:caps/>
                            <w:color w:val="C00000"/>
                            <w:sz w:val="24"/>
                            <w:szCs w:val="24"/>
                            <w:lang w:val="es-ES"/>
                          </w:rPr>
                          <w:alias w:val="Autor"/>
                          <w:tag w:val=""/>
                          <w:id w:val="-1536112409"/>
                          <w:showingPlcHdr/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Content>
                          <w:r>
                            <w:rPr>
                              <w:caps/>
                              <w:color w:val="C00000"/>
                              <w:sz w:val="24"/>
                              <w:szCs w:val="24"/>
                              <w:lang w:val="es-ES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B54688" w:rsidRPr="00BA5554" w:rsidRDefault="00B54688" w:rsidP="00BA5554">
      <w:pPr>
        <w:pStyle w:val="Pargraf"/>
      </w:pPr>
    </w:p>
    <w:p w:rsidR="00B54688" w:rsidRPr="00BA5554" w:rsidRDefault="00B54688" w:rsidP="00BA5554">
      <w:pPr>
        <w:pStyle w:val="Pargraf"/>
      </w:pPr>
    </w:p>
    <w:p w:rsidR="00B54688" w:rsidRPr="00BA5554" w:rsidRDefault="00B54688" w:rsidP="00BA5554">
      <w:pPr>
        <w:pStyle w:val="Pargraf"/>
      </w:pPr>
    </w:p>
    <w:p w:rsidR="00B54688" w:rsidRPr="00BA5554" w:rsidRDefault="00B54688" w:rsidP="00BA5554">
      <w:pPr>
        <w:pStyle w:val="Pargraf"/>
      </w:pPr>
    </w:p>
    <w:p w:rsidR="00B54688" w:rsidRPr="00BA5554" w:rsidRDefault="00B54688" w:rsidP="00BA5554">
      <w:pPr>
        <w:pStyle w:val="Pargraf"/>
      </w:pPr>
    </w:p>
    <w:p w:rsidR="00B54688" w:rsidRPr="00BA5554" w:rsidRDefault="00B54688" w:rsidP="00BA5554">
      <w:pPr>
        <w:pStyle w:val="Pargraf"/>
      </w:pPr>
    </w:p>
    <w:p w:rsidR="00B54688" w:rsidRPr="00BA5554" w:rsidRDefault="00B54688" w:rsidP="00BA5554">
      <w:pPr>
        <w:pStyle w:val="Pargraf"/>
      </w:pPr>
    </w:p>
    <w:p w:rsidR="00B54688" w:rsidRPr="00BA5554" w:rsidRDefault="00B54688" w:rsidP="00BA5554">
      <w:pPr>
        <w:pStyle w:val="Pargraf"/>
      </w:pPr>
    </w:p>
    <w:p w:rsidR="00B54688" w:rsidRPr="00BA5554" w:rsidRDefault="00B54688" w:rsidP="00BA5554">
      <w:pPr>
        <w:pStyle w:val="Pargraf"/>
      </w:pPr>
    </w:p>
    <w:p w:rsidR="00B54688" w:rsidRPr="00BA5554" w:rsidRDefault="00B54688" w:rsidP="00BA5554">
      <w:pPr>
        <w:pStyle w:val="Pargraf"/>
      </w:pPr>
      <w:r w:rsidRPr="00BA5554">
        <w:rPr>
          <w:rStyle w:val="eop"/>
        </w:rPr>
        <w:t> </w:t>
      </w:r>
    </w:p>
    <w:p w:rsidR="00B54688" w:rsidRPr="00BA5554" w:rsidRDefault="00B54688" w:rsidP="00BA5554">
      <w:pPr>
        <w:pStyle w:val="Pargraf"/>
      </w:pPr>
      <w:r w:rsidRPr="00BA5554">
        <w:rPr>
          <w:rStyle w:val="eop"/>
        </w:rPr>
        <w:t> </w:t>
      </w:r>
    </w:p>
    <w:p w:rsidR="00690E46" w:rsidRPr="00BA5554" w:rsidRDefault="009A1F8B" w:rsidP="00BA5554">
      <w:pPr>
        <w:pStyle w:val="Pargraf"/>
        <w:rPr>
          <w:rStyle w:val="eop"/>
        </w:rPr>
      </w:pPr>
      <w:r w:rsidRPr="00BA5554"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E9F2D5" wp14:editId="1D159B70">
                <wp:simplePos x="0" y="0"/>
                <wp:positionH relativeFrom="column">
                  <wp:posOffset>4298389</wp:posOffset>
                </wp:positionH>
                <wp:positionV relativeFrom="paragraph">
                  <wp:posOffset>3943743</wp:posOffset>
                </wp:positionV>
                <wp:extent cx="1385570" cy="377190"/>
                <wp:effectExtent l="0" t="0" r="5080" b="3810"/>
                <wp:wrapNone/>
                <wp:docPr id="89" name="Cuadro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377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D2BC6" w:rsidRDefault="005D2BC6">
                            <w:pPr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C00000"/>
                                <w:sz w:val="24"/>
                                <w:szCs w:val="24"/>
                              </w:rPr>
                              <w:t xml:space="preserve">Febrer de 2022 </w:t>
                            </w:r>
                          </w:p>
                          <w:p w:rsidR="005D2BC6" w:rsidRDefault="005D2BC6">
                            <w:pPr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5D2BC6" w:rsidRDefault="005D2BC6">
                            <w:pPr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5D2BC6" w:rsidRDefault="005D2BC6">
                            <w:pPr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5D2BC6" w:rsidRDefault="005D2BC6">
                            <w:pPr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5D2BC6" w:rsidRPr="008E0AF4" w:rsidRDefault="005D2BC6">
                            <w:pPr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8E0AF4">
                              <w:rPr>
                                <w:color w:val="C00000"/>
                                <w:sz w:val="24"/>
                                <w:szCs w:val="24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9F2D5" id="Cuadro de texto 89" o:spid="_x0000_s1027" type="#_x0000_t202" style="position:absolute;margin-left:338.45pt;margin-top:310.55pt;width:109.1pt;height:29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" fillcolor="white [3201]" stroked="f" strokeweight=".5pt">
                <v:textbox>
                  <w:txbxContent>
                    <w:p w:rsidR="005D2BC6" w:rsidRDefault="005D2BC6">
                      <w:pPr>
                        <w:rPr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color w:val="C00000"/>
                          <w:sz w:val="24"/>
                          <w:szCs w:val="24"/>
                        </w:rPr>
                        <w:t xml:space="preserve">Febrer de 2022 </w:t>
                      </w:r>
                    </w:p>
                    <w:p w:rsidR="005D2BC6" w:rsidRDefault="005D2BC6">
                      <w:pPr>
                        <w:rPr>
                          <w:color w:val="C00000"/>
                          <w:sz w:val="24"/>
                          <w:szCs w:val="24"/>
                        </w:rPr>
                      </w:pPr>
                    </w:p>
                    <w:p w:rsidR="005D2BC6" w:rsidRDefault="005D2BC6">
                      <w:pPr>
                        <w:rPr>
                          <w:color w:val="C00000"/>
                          <w:sz w:val="24"/>
                          <w:szCs w:val="24"/>
                        </w:rPr>
                      </w:pPr>
                    </w:p>
                    <w:p w:rsidR="005D2BC6" w:rsidRDefault="005D2BC6">
                      <w:pPr>
                        <w:rPr>
                          <w:color w:val="C00000"/>
                          <w:sz w:val="24"/>
                          <w:szCs w:val="24"/>
                        </w:rPr>
                      </w:pPr>
                    </w:p>
                    <w:p w:rsidR="005D2BC6" w:rsidRDefault="005D2BC6">
                      <w:pPr>
                        <w:rPr>
                          <w:color w:val="C00000"/>
                          <w:sz w:val="24"/>
                          <w:szCs w:val="24"/>
                        </w:rPr>
                      </w:pPr>
                    </w:p>
                    <w:p w:rsidR="005D2BC6" w:rsidRPr="008E0AF4" w:rsidRDefault="005D2BC6">
                      <w:pPr>
                        <w:rPr>
                          <w:color w:val="C00000"/>
                          <w:sz w:val="24"/>
                          <w:szCs w:val="24"/>
                        </w:rPr>
                      </w:pPr>
                      <w:r w:rsidRPr="008E0AF4">
                        <w:rPr>
                          <w:color w:val="C00000"/>
                          <w:sz w:val="24"/>
                          <w:szCs w:val="24"/>
                        </w:rPr>
                        <w:t xml:space="preserve"> 2020</w:t>
                      </w:r>
                    </w:p>
                  </w:txbxContent>
                </v:textbox>
              </v:shape>
            </w:pict>
          </mc:Fallback>
        </mc:AlternateContent>
      </w:r>
      <w:r w:rsidR="00690E46" w:rsidRPr="00BA5554">
        <w:rPr>
          <w:rStyle w:val="eop"/>
        </w:rPr>
        <w:br w:type="page"/>
      </w:r>
    </w:p>
    <w:p w:rsidR="00690E46" w:rsidRPr="00BA5554" w:rsidRDefault="00690E46" w:rsidP="00BA5554">
      <w:pPr>
        <w:pStyle w:val="Pargraf"/>
        <w:rPr>
          <w:rStyle w:val="eop"/>
        </w:rPr>
      </w:pPr>
    </w:p>
    <w:p w:rsidR="00690E46" w:rsidRPr="00BA5554" w:rsidRDefault="00690E46" w:rsidP="00BA5554">
      <w:pPr>
        <w:pStyle w:val="Pargraf"/>
        <w:rPr>
          <w:rStyle w:val="eop"/>
        </w:rPr>
      </w:pPr>
    </w:p>
    <w:p w:rsidR="00690E46" w:rsidRPr="00BA5554" w:rsidRDefault="00690E46" w:rsidP="00BA5554">
      <w:pPr>
        <w:pStyle w:val="Pargraf"/>
        <w:rPr>
          <w:rStyle w:val="eop"/>
        </w:rPr>
      </w:pPr>
    </w:p>
    <w:p w:rsidR="00690E46" w:rsidRPr="00BA5554" w:rsidRDefault="00690E46" w:rsidP="00BA5554">
      <w:pPr>
        <w:pStyle w:val="Pargraf"/>
        <w:rPr>
          <w:rStyle w:val="eop"/>
        </w:rPr>
      </w:pPr>
    </w:p>
    <w:p w:rsidR="00690E46" w:rsidRPr="00BA5554" w:rsidRDefault="00690E46" w:rsidP="00BA5554">
      <w:pPr>
        <w:pStyle w:val="Pargraf"/>
        <w:rPr>
          <w:rStyle w:val="eop"/>
        </w:rPr>
      </w:pPr>
    </w:p>
    <w:p w:rsidR="00690E46" w:rsidRPr="00BA5554" w:rsidRDefault="00690E46" w:rsidP="00BA5554">
      <w:pPr>
        <w:pStyle w:val="Pargraf"/>
        <w:rPr>
          <w:rStyle w:val="eop"/>
        </w:rPr>
      </w:pPr>
    </w:p>
    <w:p w:rsidR="00690E46" w:rsidRPr="00BA5554" w:rsidRDefault="00690E46" w:rsidP="00BA5554">
      <w:pPr>
        <w:pStyle w:val="Pargraf"/>
        <w:rPr>
          <w:rStyle w:val="eop"/>
        </w:rPr>
      </w:pPr>
    </w:p>
    <w:p w:rsidR="00690E46" w:rsidRPr="00BA5554" w:rsidRDefault="00690E46" w:rsidP="00BA5554">
      <w:pPr>
        <w:pStyle w:val="Pargraf"/>
        <w:rPr>
          <w:rStyle w:val="eop"/>
        </w:rPr>
      </w:pPr>
    </w:p>
    <w:p w:rsidR="00690E46" w:rsidRPr="00BA5554" w:rsidRDefault="00690E46" w:rsidP="00BA5554">
      <w:pPr>
        <w:pStyle w:val="Pargraf"/>
        <w:rPr>
          <w:rStyle w:val="eop"/>
        </w:rPr>
      </w:pPr>
    </w:p>
    <w:p w:rsidR="00690E46" w:rsidRPr="00BA5554" w:rsidRDefault="00690E46" w:rsidP="00BA5554">
      <w:pPr>
        <w:pStyle w:val="Pargraf"/>
        <w:rPr>
          <w:rStyle w:val="eop"/>
        </w:rPr>
      </w:pPr>
    </w:p>
    <w:p w:rsidR="00690E46" w:rsidRPr="00BA5554" w:rsidRDefault="00690E46" w:rsidP="00BA5554">
      <w:pPr>
        <w:pStyle w:val="Pargraf"/>
        <w:rPr>
          <w:rStyle w:val="eop"/>
        </w:rPr>
      </w:pPr>
    </w:p>
    <w:p w:rsidR="00690E46" w:rsidRPr="00BA5554" w:rsidRDefault="00690E46" w:rsidP="00BA5554">
      <w:pPr>
        <w:pStyle w:val="Pargraf"/>
        <w:rPr>
          <w:rStyle w:val="eop"/>
        </w:rPr>
      </w:pPr>
    </w:p>
    <w:p w:rsidR="00690E46" w:rsidRPr="00BA5554" w:rsidRDefault="00690E46" w:rsidP="00BA5554">
      <w:pPr>
        <w:pStyle w:val="Pargraf"/>
        <w:rPr>
          <w:rStyle w:val="eop"/>
        </w:rPr>
      </w:pPr>
    </w:p>
    <w:p w:rsidR="00690E46" w:rsidRPr="00BA5554" w:rsidRDefault="00690E46" w:rsidP="00BA5554">
      <w:pPr>
        <w:pStyle w:val="Pargraf"/>
        <w:rPr>
          <w:rStyle w:val="eop"/>
        </w:rPr>
      </w:pPr>
    </w:p>
    <w:p w:rsidR="00690E46" w:rsidRPr="00BA5554" w:rsidRDefault="00690E46" w:rsidP="00BA5554">
      <w:pPr>
        <w:pStyle w:val="Pargraf"/>
        <w:rPr>
          <w:rStyle w:val="eop"/>
        </w:rPr>
      </w:pPr>
    </w:p>
    <w:p w:rsidR="00690E46" w:rsidRPr="00BA5554" w:rsidRDefault="00690E46" w:rsidP="00BA5554">
      <w:pPr>
        <w:pStyle w:val="Pargraf"/>
        <w:rPr>
          <w:rStyle w:val="eop"/>
        </w:rPr>
      </w:pPr>
    </w:p>
    <w:p w:rsidR="00690E46" w:rsidRPr="00BA5554" w:rsidRDefault="00690E46" w:rsidP="00BA5554">
      <w:pPr>
        <w:pStyle w:val="Pargraf"/>
        <w:rPr>
          <w:rStyle w:val="eop"/>
        </w:rPr>
      </w:pPr>
    </w:p>
    <w:p w:rsidR="00690E46" w:rsidRPr="00BA5554" w:rsidRDefault="00690E46" w:rsidP="00BA5554">
      <w:pPr>
        <w:pStyle w:val="Pargraf"/>
        <w:rPr>
          <w:rStyle w:val="eop"/>
        </w:rPr>
      </w:pPr>
    </w:p>
    <w:p w:rsidR="00690E46" w:rsidRPr="00BA5554" w:rsidRDefault="00690E46" w:rsidP="00BA5554">
      <w:pPr>
        <w:pStyle w:val="Pargraf"/>
        <w:rPr>
          <w:rStyle w:val="eop"/>
        </w:rPr>
      </w:pPr>
    </w:p>
    <w:p w:rsidR="00690E46" w:rsidRPr="00BA5554" w:rsidRDefault="00690E46" w:rsidP="00BA5554">
      <w:pPr>
        <w:pStyle w:val="Pargraf"/>
        <w:rPr>
          <w:rStyle w:val="eop"/>
        </w:rPr>
      </w:pPr>
    </w:p>
    <w:p w:rsidR="00690E46" w:rsidRPr="00BA5554" w:rsidRDefault="00690E46" w:rsidP="00BA5554">
      <w:pPr>
        <w:pStyle w:val="Pargraf"/>
        <w:rPr>
          <w:rStyle w:val="eop"/>
        </w:rPr>
      </w:pPr>
    </w:p>
    <w:p w:rsidR="00690E46" w:rsidRPr="00BA5554" w:rsidRDefault="00690E46" w:rsidP="00BA5554">
      <w:pPr>
        <w:pStyle w:val="Pargraf"/>
        <w:rPr>
          <w:rStyle w:val="eop"/>
        </w:rPr>
      </w:pPr>
    </w:p>
    <w:p w:rsidR="00690E46" w:rsidRPr="00BA5554" w:rsidRDefault="00690E46" w:rsidP="00BA5554">
      <w:pPr>
        <w:pStyle w:val="Pargraf"/>
        <w:rPr>
          <w:rStyle w:val="eop"/>
        </w:rPr>
      </w:pPr>
    </w:p>
    <w:p w:rsidR="00690E46" w:rsidRPr="00BA5554" w:rsidRDefault="00690E46" w:rsidP="00BA5554">
      <w:pPr>
        <w:pStyle w:val="Pargraf"/>
        <w:rPr>
          <w:rStyle w:val="eop"/>
        </w:rPr>
      </w:pPr>
    </w:p>
    <w:p w:rsidR="00690E46" w:rsidRPr="00BA5554" w:rsidRDefault="00690E46" w:rsidP="00BA5554">
      <w:pPr>
        <w:pStyle w:val="Pargraf"/>
        <w:rPr>
          <w:rStyle w:val="eop"/>
        </w:rPr>
      </w:pPr>
    </w:p>
    <w:p w:rsidR="00690E46" w:rsidRPr="00BA5554" w:rsidRDefault="00690E46" w:rsidP="00BA5554">
      <w:pPr>
        <w:pStyle w:val="Pargraf"/>
        <w:rPr>
          <w:rStyle w:val="eop"/>
        </w:rPr>
      </w:pPr>
    </w:p>
    <w:p w:rsidR="00690E46" w:rsidRPr="00BA5554" w:rsidRDefault="00690E46" w:rsidP="00BA5554">
      <w:pPr>
        <w:pStyle w:val="Pargraf"/>
        <w:rPr>
          <w:rStyle w:val="eop"/>
        </w:rPr>
      </w:pPr>
    </w:p>
    <w:p w:rsidR="00690E46" w:rsidRPr="00BA5554" w:rsidRDefault="00690E46" w:rsidP="00BA5554">
      <w:pPr>
        <w:pStyle w:val="Pargraf"/>
        <w:rPr>
          <w:rStyle w:val="eop"/>
        </w:rPr>
      </w:pPr>
    </w:p>
    <w:p w:rsidR="00690E46" w:rsidRPr="00BA5554" w:rsidRDefault="00690E46" w:rsidP="00BA5554">
      <w:pPr>
        <w:pStyle w:val="Pargraf"/>
        <w:rPr>
          <w:rStyle w:val="eop"/>
        </w:rPr>
      </w:pPr>
    </w:p>
    <w:p w:rsidR="00690E46" w:rsidRPr="00BA5554" w:rsidRDefault="00690E46" w:rsidP="00BA5554">
      <w:pPr>
        <w:pStyle w:val="Pargraf"/>
        <w:rPr>
          <w:rStyle w:val="eop"/>
        </w:rPr>
      </w:pPr>
    </w:p>
    <w:p w:rsidR="00690E46" w:rsidRPr="00BA5554" w:rsidRDefault="00690E46" w:rsidP="00BA5554">
      <w:pPr>
        <w:pStyle w:val="Pargraf"/>
        <w:rPr>
          <w:rStyle w:val="eop"/>
        </w:rPr>
      </w:pPr>
    </w:p>
    <w:p w:rsidR="00690E46" w:rsidRPr="00BA5554" w:rsidRDefault="00690E46" w:rsidP="00BA5554">
      <w:pPr>
        <w:pStyle w:val="Pargraf"/>
        <w:rPr>
          <w:rStyle w:val="eop"/>
        </w:rPr>
      </w:pPr>
    </w:p>
    <w:p w:rsidR="00690E46" w:rsidRPr="00BA5554" w:rsidRDefault="00690E46" w:rsidP="00BA5554">
      <w:pPr>
        <w:pStyle w:val="Pargraf"/>
        <w:rPr>
          <w:rStyle w:val="eop"/>
        </w:rPr>
      </w:pPr>
    </w:p>
    <w:p w:rsidR="00B54688" w:rsidRPr="00BA5554" w:rsidRDefault="00B54688" w:rsidP="00BA5554">
      <w:pPr>
        <w:pStyle w:val="Pargraf"/>
      </w:pPr>
      <w:r w:rsidRPr="00BA5554">
        <w:rPr>
          <w:rStyle w:val="eop"/>
        </w:rPr>
        <w:t> </w:t>
      </w:r>
    </w:p>
    <w:p w:rsidR="00B54688" w:rsidRPr="00BA5554" w:rsidRDefault="00B54688" w:rsidP="00BA5554">
      <w:pPr>
        <w:pStyle w:val="Pargraf"/>
      </w:pPr>
      <w:r w:rsidRPr="00BA5554">
        <w:rPr>
          <w:rFonts w:eastAsia="Times"/>
          <w:noProof/>
          <w:lang w:val="ca-ES" w:eastAsia="ca-ES"/>
        </w:rPr>
        <w:drawing>
          <wp:inline distT="0" distB="0" distL="0" distR="0" wp14:anchorId="60F8EB28" wp14:editId="486244B5">
            <wp:extent cx="1201752" cy="421322"/>
            <wp:effectExtent l="0" t="0" r="5080" b="0"/>
            <wp:docPr id="8" name="Imagen 8" descr="/var/folders/qw/sg0r1j2d4b51mf7c0xqfv7c40000gq/T/com.microsoft.Word/Content.MSO/28DB4F7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qw/sg0r1j2d4b51mf7c0xqfv7c40000gq/T/com.microsoft.Word/Content.MSO/28DB4F7A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068" cy="44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554">
        <w:rPr>
          <w:rStyle w:val="eop"/>
        </w:rPr>
        <w:t> </w:t>
      </w:r>
    </w:p>
    <w:p w:rsidR="00B54688" w:rsidRPr="00BA5554" w:rsidRDefault="00B54688" w:rsidP="00BA5554">
      <w:pPr>
        <w:pStyle w:val="Pargraf"/>
      </w:pPr>
      <w:r w:rsidRPr="00BA5554">
        <w:rPr>
          <w:rStyle w:val="normaltextrun"/>
          <w:lang w:val="ca-ES"/>
        </w:rPr>
        <w:t>Avís legal </w:t>
      </w:r>
      <w:r w:rsidRPr="00BA5554">
        <w:rPr>
          <w:rStyle w:val="eop"/>
        </w:rPr>
        <w:t> </w:t>
      </w:r>
    </w:p>
    <w:p w:rsidR="00B54688" w:rsidRPr="00BA5554" w:rsidRDefault="00925422" w:rsidP="00BA5554">
      <w:pPr>
        <w:pStyle w:val="Pargraf"/>
      </w:pPr>
      <w:r>
        <w:rPr>
          <w:rStyle w:val="spellingerror"/>
          <w:b/>
          <w:bCs/>
        </w:rPr>
        <w:t>Pautes</w:t>
      </w:r>
      <w:r w:rsidR="00207138" w:rsidRPr="00BA5554">
        <w:rPr>
          <w:rStyle w:val="spellingerror"/>
          <w:b/>
          <w:bCs/>
        </w:rPr>
        <w:t xml:space="preserve"> per </w:t>
      </w:r>
      <w:proofErr w:type="spellStart"/>
      <w:r w:rsidR="00207138" w:rsidRPr="00BA5554">
        <w:rPr>
          <w:rStyle w:val="spellingerror"/>
          <w:b/>
          <w:bCs/>
        </w:rPr>
        <w:t>l’</w:t>
      </w:r>
      <w:r w:rsidR="00E60597">
        <w:rPr>
          <w:rStyle w:val="spellingerror"/>
          <w:b/>
          <w:bCs/>
        </w:rPr>
        <w:t>edició</w:t>
      </w:r>
      <w:proofErr w:type="spellEnd"/>
      <w:r w:rsidR="00E60597">
        <w:rPr>
          <w:rStyle w:val="spellingerror"/>
          <w:b/>
          <w:bCs/>
        </w:rPr>
        <w:t xml:space="preserve"> i </w:t>
      </w:r>
      <w:proofErr w:type="spellStart"/>
      <w:r w:rsidR="00E60597">
        <w:rPr>
          <w:rStyle w:val="spellingerror"/>
          <w:b/>
          <w:bCs/>
        </w:rPr>
        <w:t>l’</w:t>
      </w:r>
      <w:r w:rsidR="00207138" w:rsidRPr="00BA5554">
        <w:rPr>
          <w:rStyle w:val="spellingerror"/>
          <w:b/>
          <w:bCs/>
        </w:rPr>
        <w:t>administració</w:t>
      </w:r>
      <w:proofErr w:type="spellEnd"/>
      <w:r w:rsidR="00207138" w:rsidRPr="00BA5554">
        <w:rPr>
          <w:rStyle w:val="spellingerror"/>
          <w:b/>
          <w:bCs/>
        </w:rPr>
        <w:t xml:space="preserve"> del </w:t>
      </w:r>
      <w:proofErr w:type="spellStart"/>
      <w:r w:rsidR="00207138" w:rsidRPr="00BA5554">
        <w:rPr>
          <w:rStyle w:val="spellingerror"/>
          <w:b/>
          <w:bCs/>
        </w:rPr>
        <w:t>Repositori</w:t>
      </w:r>
      <w:proofErr w:type="spellEnd"/>
      <w:r w:rsidR="00207138" w:rsidRPr="00BA5554">
        <w:rPr>
          <w:rStyle w:val="spellingerror"/>
          <w:b/>
          <w:bCs/>
        </w:rPr>
        <w:t xml:space="preserve"> del </w:t>
      </w:r>
      <w:proofErr w:type="spellStart"/>
      <w:r w:rsidR="00207138" w:rsidRPr="00BA5554">
        <w:rPr>
          <w:rStyle w:val="spellingerror"/>
          <w:b/>
          <w:bCs/>
        </w:rPr>
        <w:t>Departament</w:t>
      </w:r>
      <w:proofErr w:type="spellEnd"/>
      <w:r w:rsidR="00207138" w:rsidRPr="00BA5554">
        <w:rPr>
          <w:rStyle w:val="spellingerror"/>
          <w:b/>
          <w:bCs/>
        </w:rPr>
        <w:t xml:space="preserve"> </w:t>
      </w:r>
      <w:proofErr w:type="spellStart"/>
      <w:r w:rsidR="00207138" w:rsidRPr="00BA5554">
        <w:rPr>
          <w:rStyle w:val="spellingerror"/>
          <w:b/>
          <w:bCs/>
        </w:rPr>
        <w:t>d’Educació</w:t>
      </w:r>
      <w:proofErr w:type="spellEnd"/>
      <w:r w:rsidR="00207138" w:rsidRPr="00BA5554">
        <w:rPr>
          <w:rStyle w:val="spellingerror"/>
          <w:b/>
          <w:bCs/>
        </w:rPr>
        <w:t xml:space="preserve">: material de </w:t>
      </w:r>
      <w:proofErr w:type="spellStart"/>
      <w:r w:rsidR="00207138" w:rsidRPr="00BA5554">
        <w:rPr>
          <w:rStyle w:val="spellingerror"/>
          <w:b/>
          <w:bCs/>
        </w:rPr>
        <w:t>suport</w:t>
      </w:r>
      <w:proofErr w:type="spellEnd"/>
      <w:r w:rsidR="00207138" w:rsidRPr="00BA5554">
        <w:rPr>
          <w:rStyle w:val="spellingerror"/>
          <w:b/>
          <w:bCs/>
        </w:rPr>
        <w:t xml:space="preserve"> per la biblioteca </w:t>
      </w:r>
      <w:r w:rsidR="000F6B98" w:rsidRPr="00BA5554">
        <w:rPr>
          <w:rStyle w:val="normaltextrun"/>
          <w:lang w:val="ca-ES"/>
        </w:rPr>
        <w:t>està subjecte a una</w:t>
      </w:r>
      <w:r w:rsidR="00B54688" w:rsidRPr="00BA5554">
        <w:rPr>
          <w:rStyle w:val="normaltextrun"/>
          <w:lang w:val="ca-ES"/>
        </w:rPr>
        <w:t xml:space="preserve">  </w:t>
      </w:r>
      <w:r w:rsidR="000F6B98" w:rsidRPr="00BA5554">
        <w:rPr>
          <w:rStyle w:val="normaltextrun"/>
          <w:lang w:val="ca-ES"/>
        </w:rPr>
        <w:t>l</w:t>
      </w:r>
      <w:r w:rsidR="00B54688" w:rsidRPr="00BA5554">
        <w:rPr>
          <w:rStyle w:val="normaltextrun"/>
          <w:lang w:val="ca-ES"/>
        </w:rPr>
        <w:t>licència </w:t>
      </w:r>
      <w:proofErr w:type="spellStart"/>
      <w:r w:rsidR="00B54688" w:rsidRPr="00BA5554">
        <w:rPr>
          <w:rStyle w:val="spellingerror"/>
          <w:lang w:val="ca-ES"/>
        </w:rPr>
        <w:t>Creative</w:t>
      </w:r>
      <w:proofErr w:type="spellEnd"/>
      <w:r w:rsidR="00B54688" w:rsidRPr="00BA5554">
        <w:rPr>
          <w:rStyle w:val="normaltextrun"/>
          <w:lang w:val="ca-ES"/>
        </w:rPr>
        <w:t> </w:t>
      </w:r>
      <w:proofErr w:type="spellStart"/>
      <w:r w:rsidR="00B54688" w:rsidRPr="00BA5554">
        <w:rPr>
          <w:rStyle w:val="spellingerror"/>
          <w:lang w:val="ca-ES"/>
        </w:rPr>
        <w:t>Commons</w:t>
      </w:r>
      <w:proofErr w:type="spellEnd"/>
      <w:r w:rsidR="00B54688" w:rsidRPr="00BA5554">
        <w:rPr>
          <w:rStyle w:val="normaltextrun"/>
          <w:lang w:val="ca-ES"/>
        </w:rPr>
        <w:t> de Reconeixement- </w:t>
      </w:r>
      <w:proofErr w:type="spellStart"/>
      <w:r w:rsidR="00B54688" w:rsidRPr="00BA5554">
        <w:rPr>
          <w:rStyle w:val="spellingerror"/>
          <w:lang w:val="ca-ES"/>
        </w:rPr>
        <w:t>NoComercial</w:t>
      </w:r>
      <w:r w:rsidR="00B54688" w:rsidRPr="00BA5554">
        <w:rPr>
          <w:rStyle w:val="normaltextrun"/>
          <w:lang w:val="ca-ES"/>
        </w:rPr>
        <w:t>-</w:t>
      </w:r>
      <w:r w:rsidR="00B54688" w:rsidRPr="00BA5554">
        <w:rPr>
          <w:rStyle w:val="spellingerror"/>
          <w:lang w:val="ca-ES"/>
        </w:rPr>
        <w:t>SenseObraDerivada</w:t>
      </w:r>
      <w:proofErr w:type="spellEnd"/>
      <w:r w:rsidR="00B54688" w:rsidRPr="00BA5554">
        <w:rPr>
          <w:rStyle w:val="normaltextrun"/>
          <w:lang w:val="ca-ES"/>
        </w:rPr>
        <w:t> 4.0 Internacional </w:t>
      </w:r>
      <w:r w:rsidR="00B54688" w:rsidRPr="00BA5554">
        <w:rPr>
          <w:rStyle w:val="eop"/>
        </w:rPr>
        <w:t> </w:t>
      </w:r>
    </w:p>
    <w:p w:rsidR="00B54688" w:rsidRPr="00BA5554" w:rsidRDefault="00B54688" w:rsidP="00BA5554">
      <w:pPr>
        <w:pStyle w:val="Pargraf"/>
      </w:pPr>
      <w:r w:rsidRPr="00BA5554">
        <w:rPr>
          <w:rStyle w:val="normaltextrun"/>
          <w:lang w:val="ca-ES"/>
        </w:rPr>
        <w:t>Elaborat per: Biblioteca del Departament d’Educació</w:t>
      </w:r>
      <w:r w:rsidRPr="00BA5554">
        <w:rPr>
          <w:rStyle w:val="eop"/>
        </w:rPr>
        <w:t> </w:t>
      </w:r>
    </w:p>
    <w:p w:rsidR="00D62707" w:rsidRPr="00BA5554" w:rsidRDefault="00B54688" w:rsidP="00BA5554">
      <w:pPr>
        <w:pStyle w:val="Pargraf"/>
      </w:pPr>
      <w:r w:rsidRPr="00BA5554">
        <w:rPr>
          <w:rStyle w:val="normaltextrun"/>
          <w:lang w:val="ca-ES"/>
        </w:rPr>
        <w:t xml:space="preserve">© </w:t>
      </w:r>
      <w:r w:rsidR="00207138" w:rsidRPr="00BA5554">
        <w:rPr>
          <w:rStyle w:val="normaltextrun"/>
          <w:lang w:val="ca-ES"/>
        </w:rPr>
        <w:t>202</w:t>
      </w:r>
      <w:r w:rsidR="009D1218">
        <w:rPr>
          <w:rStyle w:val="normaltextrun"/>
          <w:lang w:val="ca-ES"/>
        </w:rPr>
        <w:t>2</w:t>
      </w:r>
      <w:r w:rsidRPr="00BA5554">
        <w:rPr>
          <w:rStyle w:val="normaltextrun"/>
          <w:lang w:val="ca-ES"/>
        </w:rPr>
        <w:t>, Generalitat de Catalunya. Departament d’Educació</w:t>
      </w:r>
      <w:r w:rsidRPr="00BA5554">
        <w:rPr>
          <w:rStyle w:val="eop"/>
        </w:rPr>
        <w:t> </w:t>
      </w:r>
      <w:r w:rsidR="00D62707" w:rsidRPr="00BA5554">
        <w:br w:type="page"/>
      </w:r>
    </w:p>
    <w:sdt>
      <w:sdtPr>
        <w:rPr>
          <w:rFonts w:eastAsia="Times"/>
          <w:b/>
          <w:bCs/>
          <w:color w:val="auto"/>
          <w:lang w:val="ca-ES"/>
        </w:rPr>
        <w:id w:val="1587648329"/>
        <w:docPartObj>
          <w:docPartGallery w:val="Table of Contents"/>
          <w:docPartUnique/>
        </w:docPartObj>
      </w:sdtPr>
      <w:sdtEndPr>
        <w:rPr>
          <w:rFonts w:eastAsia="Times New Roman"/>
          <w:b w:val="0"/>
          <w:bCs w:val="0"/>
          <w:color w:val="333333"/>
          <w:lang w:val="es-ES"/>
        </w:rPr>
      </w:sdtEndPr>
      <w:sdtContent>
        <w:p w:rsidR="00B55ABC" w:rsidRDefault="0014762D" w:rsidP="00BA5554">
          <w:pPr>
            <w:pStyle w:val="Pargraf"/>
            <w:rPr>
              <w:noProof/>
            </w:rPr>
          </w:pPr>
          <w:r w:rsidRPr="00AD6006">
            <w:rPr>
              <w:color w:val="C00000"/>
            </w:rPr>
            <w:t>CONTINGUT</w:t>
          </w:r>
          <w:r w:rsidR="00FF6411" w:rsidRPr="00BA5554">
            <w:rPr>
              <w:color w:val="C00000"/>
            </w:rPr>
            <w:br/>
          </w:r>
          <w:r w:rsidR="00FF6411" w:rsidRPr="00BA5554">
            <w:rPr>
              <w:rFonts w:eastAsiaTheme="majorEastAsia"/>
              <w:color w:val="365F91" w:themeColor="accent1" w:themeShade="BF"/>
            </w:rPr>
            <w:fldChar w:fldCharType="begin"/>
          </w:r>
          <w:r w:rsidR="00FF6411" w:rsidRPr="00BA5554">
            <w:instrText xml:space="preserve"> TOC \o "1-3" \h \z \u </w:instrText>
          </w:r>
          <w:r w:rsidR="00FF6411" w:rsidRPr="00BA5554">
            <w:rPr>
              <w:rFonts w:eastAsiaTheme="majorEastAsia"/>
              <w:color w:val="365F91" w:themeColor="accent1" w:themeShade="BF"/>
            </w:rPr>
            <w:fldChar w:fldCharType="separate"/>
          </w:r>
        </w:p>
        <w:p w:rsidR="00B55ABC" w:rsidRDefault="00B55ABC">
          <w:pPr>
            <w:pStyle w:val="IDC2"/>
            <w:rPr>
              <w:rFonts w:asciiTheme="minorHAnsi" w:eastAsiaTheme="minorEastAsia" w:hAnsiTheme="minorHAnsi" w:cstheme="minorBidi"/>
              <w:noProof/>
              <w:szCs w:val="22"/>
              <w:lang w:eastAsia="ca-ES"/>
            </w:rPr>
          </w:pPr>
          <w:hyperlink w:anchor="_Toc95753106" w:history="1">
            <w:r w:rsidRPr="006849D6">
              <w:rPr>
                <w:rStyle w:val="Enlla"/>
                <w:noProof/>
              </w:rPr>
              <w:t>ESTRUCTURA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_Toc95753106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5ABC" w:rsidRDefault="00B55ABC">
          <w:pPr>
            <w:pStyle w:val="IDC2"/>
            <w:rPr>
              <w:rFonts w:asciiTheme="minorHAnsi" w:eastAsiaTheme="minorEastAsia" w:hAnsiTheme="minorHAnsi" w:cstheme="minorBidi"/>
              <w:noProof/>
              <w:szCs w:val="22"/>
              <w:lang w:eastAsia="ca-ES"/>
            </w:rPr>
          </w:pPr>
          <w:hyperlink w:anchor="_Toc95753107" w:history="1">
            <w:r w:rsidRPr="006849D6">
              <w:rPr>
                <w:rStyle w:val="Enlla"/>
                <w:rFonts w:cs="Arial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ca-ES"/>
              </w:rPr>
              <w:tab/>
            </w:r>
            <w:r w:rsidRPr="006849D6">
              <w:rPr>
                <w:rStyle w:val="Enlla"/>
                <w:noProof/>
              </w:rPr>
              <w:t>Àmbits, seccions i col·leccions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_Toc95753107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5ABC" w:rsidRDefault="00B55ABC">
          <w:pPr>
            <w:pStyle w:val="IDC2"/>
            <w:rPr>
              <w:rFonts w:asciiTheme="minorHAnsi" w:eastAsiaTheme="minorEastAsia" w:hAnsiTheme="minorHAnsi" w:cstheme="minorBidi"/>
              <w:noProof/>
              <w:szCs w:val="22"/>
              <w:lang w:eastAsia="ca-ES"/>
            </w:rPr>
          </w:pPr>
          <w:hyperlink w:anchor="_Toc95753108" w:history="1">
            <w:r w:rsidRPr="006849D6">
              <w:rPr>
                <w:rStyle w:val="Enlla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ca-ES"/>
              </w:rPr>
              <w:tab/>
            </w:r>
            <w:r w:rsidRPr="006849D6">
              <w:rPr>
                <w:rStyle w:val="Enlla"/>
                <w:noProof/>
              </w:rPr>
              <w:t>Crear un àmbit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_Toc95753108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5ABC" w:rsidRDefault="00B55ABC">
          <w:pPr>
            <w:pStyle w:val="IDC2"/>
            <w:rPr>
              <w:rFonts w:asciiTheme="minorHAnsi" w:eastAsiaTheme="minorEastAsia" w:hAnsiTheme="minorHAnsi" w:cstheme="minorBidi"/>
              <w:noProof/>
              <w:szCs w:val="22"/>
              <w:lang w:eastAsia="ca-ES"/>
            </w:rPr>
          </w:pPr>
          <w:hyperlink w:anchor="_Toc95753109" w:history="1">
            <w:r w:rsidRPr="006849D6">
              <w:rPr>
                <w:rStyle w:val="Enlla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ca-ES"/>
              </w:rPr>
              <w:tab/>
            </w:r>
            <w:r w:rsidRPr="006849D6">
              <w:rPr>
                <w:rStyle w:val="Enlla"/>
                <w:noProof/>
              </w:rPr>
              <w:t>Crear una secció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_Toc95753109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5ABC" w:rsidRDefault="00B55ABC">
          <w:pPr>
            <w:pStyle w:val="IDC2"/>
            <w:rPr>
              <w:rFonts w:asciiTheme="minorHAnsi" w:eastAsiaTheme="minorEastAsia" w:hAnsiTheme="minorHAnsi" w:cstheme="minorBidi"/>
              <w:noProof/>
              <w:szCs w:val="22"/>
              <w:lang w:eastAsia="ca-ES"/>
            </w:rPr>
          </w:pPr>
          <w:hyperlink w:anchor="_Toc95753110" w:history="1">
            <w:r w:rsidRPr="006849D6">
              <w:rPr>
                <w:rStyle w:val="Enlla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ca-ES"/>
              </w:rPr>
              <w:tab/>
            </w:r>
            <w:r w:rsidRPr="006849D6">
              <w:rPr>
                <w:rStyle w:val="Enlla"/>
                <w:noProof/>
              </w:rPr>
              <w:t>Crear una col·lecció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_Toc95753110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5ABC" w:rsidRDefault="00B55ABC">
          <w:pPr>
            <w:pStyle w:val="IDC2"/>
            <w:rPr>
              <w:rFonts w:asciiTheme="minorHAnsi" w:eastAsiaTheme="minorEastAsia" w:hAnsiTheme="minorHAnsi" w:cstheme="minorBidi"/>
              <w:noProof/>
              <w:szCs w:val="22"/>
              <w:lang w:eastAsia="ca-ES"/>
            </w:rPr>
          </w:pPr>
          <w:hyperlink w:anchor="_Toc95753111" w:history="1">
            <w:r w:rsidRPr="006849D6">
              <w:rPr>
                <w:rStyle w:val="Enlla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ca-ES"/>
              </w:rPr>
              <w:tab/>
            </w:r>
            <w:r w:rsidRPr="006849D6">
              <w:rPr>
                <w:rStyle w:val="Enlla"/>
                <w:noProof/>
              </w:rPr>
              <w:t>Editar la plantilla d’una col·lecció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_Toc95753111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5ABC" w:rsidRDefault="00B55ABC">
          <w:pPr>
            <w:pStyle w:val="IDC2"/>
            <w:rPr>
              <w:rFonts w:asciiTheme="minorHAnsi" w:eastAsiaTheme="minorEastAsia" w:hAnsiTheme="minorHAnsi" w:cstheme="minorBidi"/>
              <w:noProof/>
              <w:szCs w:val="22"/>
              <w:lang w:eastAsia="ca-ES"/>
            </w:rPr>
          </w:pPr>
          <w:hyperlink w:anchor="_Toc95753112" w:history="1">
            <w:r w:rsidRPr="006849D6">
              <w:rPr>
                <w:rStyle w:val="Enlla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ca-ES"/>
              </w:rPr>
              <w:tab/>
            </w:r>
            <w:r w:rsidRPr="006849D6">
              <w:rPr>
                <w:rStyle w:val="Enlla"/>
                <w:noProof/>
              </w:rPr>
              <w:t>Com penjar els ítems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_Toc95753112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5ABC" w:rsidRDefault="00B55ABC">
          <w:pPr>
            <w:pStyle w:val="IDC2"/>
            <w:rPr>
              <w:rFonts w:asciiTheme="minorHAnsi" w:eastAsiaTheme="minorEastAsia" w:hAnsiTheme="minorHAnsi" w:cstheme="minorBidi"/>
              <w:noProof/>
              <w:szCs w:val="22"/>
              <w:lang w:eastAsia="ca-ES"/>
            </w:rPr>
          </w:pPr>
          <w:hyperlink w:anchor="_Toc95753113" w:history="1">
            <w:r w:rsidRPr="006849D6">
              <w:rPr>
                <w:rStyle w:val="Enlla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ca-ES"/>
              </w:rPr>
              <w:tab/>
            </w:r>
            <w:r w:rsidRPr="006849D6">
              <w:rPr>
                <w:rStyle w:val="Enlla"/>
                <w:noProof/>
              </w:rPr>
              <w:t>Camps obligatoris al pujar els documents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_Toc95753113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5ABC" w:rsidRDefault="00B55ABC">
          <w:pPr>
            <w:pStyle w:val="IDC2"/>
            <w:rPr>
              <w:rFonts w:asciiTheme="minorHAnsi" w:eastAsiaTheme="minorEastAsia" w:hAnsiTheme="minorHAnsi" w:cstheme="minorBidi"/>
              <w:noProof/>
              <w:szCs w:val="22"/>
              <w:lang w:eastAsia="ca-ES"/>
            </w:rPr>
          </w:pPr>
          <w:hyperlink w:anchor="_Toc95753114" w:history="1">
            <w:r w:rsidRPr="006849D6">
              <w:rPr>
                <w:rStyle w:val="Enlla"/>
                <w:noProof/>
              </w:rPr>
              <w:t>8.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ca-ES"/>
              </w:rPr>
              <w:tab/>
            </w:r>
            <w:r w:rsidRPr="006849D6">
              <w:rPr>
                <w:rStyle w:val="Enlla"/>
                <w:noProof/>
              </w:rPr>
              <w:t>Mapar elements d’una col·lecció en una altra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_Toc95753114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5ABC" w:rsidRDefault="00B55ABC">
          <w:pPr>
            <w:pStyle w:val="IDC2"/>
            <w:rPr>
              <w:rFonts w:asciiTheme="minorHAnsi" w:eastAsiaTheme="minorEastAsia" w:hAnsiTheme="minorHAnsi" w:cstheme="minorBidi"/>
              <w:noProof/>
              <w:szCs w:val="22"/>
              <w:lang w:eastAsia="ca-ES"/>
            </w:rPr>
          </w:pPr>
          <w:hyperlink w:anchor="_Toc95753115" w:history="1">
            <w:r w:rsidRPr="006849D6">
              <w:rPr>
                <w:rStyle w:val="Enlla"/>
                <w:noProof/>
              </w:rPr>
              <w:t>9.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ca-ES"/>
              </w:rPr>
              <w:tab/>
            </w:r>
            <w:r w:rsidRPr="006849D6">
              <w:rPr>
                <w:rStyle w:val="Enlla"/>
                <w:noProof/>
              </w:rPr>
              <w:t>Ítems privats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_Toc95753115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5ABC" w:rsidRDefault="00B55ABC">
          <w:pPr>
            <w:pStyle w:val="IDC2"/>
            <w:rPr>
              <w:rFonts w:asciiTheme="minorHAnsi" w:eastAsiaTheme="minorEastAsia" w:hAnsiTheme="minorHAnsi" w:cstheme="minorBidi"/>
              <w:noProof/>
              <w:szCs w:val="22"/>
              <w:lang w:eastAsia="ca-ES"/>
            </w:rPr>
          </w:pPr>
          <w:hyperlink w:anchor="_Toc95753116" w:history="1">
            <w:r w:rsidRPr="006849D6">
              <w:rPr>
                <w:rStyle w:val="Enlla"/>
                <w:noProof/>
              </w:rPr>
              <w:t>GESTIÓ D’USUARIS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_Toc95753116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5ABC" w:rsidRDefault="00B55ABC">
          <w:pPr>
            <w:pStyle w:val="IDC2"/>
            <w:rPr>
              <w:rFonts w:asciiTheme="minorHAnsi" w:eastAsiaTheme="minorEastAsia" w:hAnsiTheme="minorHAnsi" w:cstheme="minorBidi"/>
              <w:noProof/>
              <w:szCs w:val="22"/>
              <w:lang w:eastAsia="ca-ES"/>
            </w:rPr>
          </w:pPr>
          <w:hyperlink w:anchor="_Toc95753117" w:history="1">
            <w:r w:rsidRPr="006849D6">
              <w:rPr>
                <w:rStyle w:val="Enlla"/>
                <w:noProof/>
              </w:rPr>
              <w:t>10.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ca-ES"/>
              </w:rPr>
              <w:tab/>
            </w:r>
            <w:r w:rsidRPr="006849D6">
              <w:rPr>
                <w:rStyle w:val="Enlla"/>
                <w:noProof/>
              </w:rPr>
              <w:t>Perfils d’usuaris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_Toc95753117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5ABC" w:rsidRDefault="00B55ABC">
          <w:pPr>
            <w:pStyle w:val="IDC2"/>
            <w:rPr>
              <w:rFonts w:asciiTheme="minorHAnsi" w:eastAsiaTheme="minorEastAsia" w:hAnsiTheme="minorHAnsi" w:cstheme="minorBidi"/>
              <w:noProof/>
              <w:szCs w:val="22"/>
              <w:lang w:eastAsia="ca-ES"/>
            </w:rPr>
          </w:pPr>
          <w:hyperlink w:anchor="_Toc95753118" w:history="1">
            <w:r w:rsidRPr="006849D6">
              <w:rPr>
                <w:rStyle w:val="Enlla"/>
                <w:noProof/>
              </w:rPr>
              <w:t>11.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ca-ES"/>
              </w:rPr>
              <w:tab/>
            </w:r>
            <w:r w:rsidRPr="006849D6">
              <w:rPr>
                <w:rStyle w:val="Enlla"/>
                <w:noProof/>
              </w:rPr>
              <w:t>Crear grups i assignar-hi membres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_Toc95753118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5ABC" w:rsidRDefault="00B55ABC">
          <w:pPr>
            <w:pStyle w:val="IDC2"/>
            <w:rPr>
              <w:rFonts w:asciiTheme="minorHAnsi" w:eastAsiaTheme="minorEastAsia" w:hAnsiTheme="minorHAnsi" w:cstheme="minorBidi"/>
              <w:noProof/>
              <w:szCs w:val="22"/>
              <w:lang w:eastAsia="ca-ES"/>
            </w:rPr>
          </w:pPr>
          <w:hyperlink w:anchor="_Toc95753119" w:history="1">
            <w:r w:rsidRPr="006849D6">
              <w:rPr>
                <w:rStyle w:val="Enlla"/>
                <w:noProof/>
              </w:rPr>
              <w:t>12.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ca-ES"/>
              </w:rPr>
              <w:tab/>
            </w:r>
            <w:r w:rsidRPr="006849D6">
              <w:rPr>
                <w:rStyle w:val="Enlla"/>
                <w:noProof/>
              </w:rPr>
              <w:t>Autoritzacions d’edició als usuaris i als grups d’usuaris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_Toc95753119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5ABC" w:rsidRDefault="00B55ABC">
          <w:pPr>
            <w:pStyle w:val="IDC2"/>
            <w:rPr>
              <w:rFonts w:asciiTheme="minorHAnsi" w:eastAsiaTheme="minorEastAsia" w:hAnsiTheme="minorHAnsi" w:cstheme="minorBidi"/>
              <w:noProof/>
              <w:szCs w:val="22"/>
              <w:lang w:eastAsia="ca-ES"/>
            </w:rPr>
          </w:pPr>
          <w:hyperlink w:anchor="_Toc95753120" w:history="1">
            <w:r w:rsidRPr="006849D6">
              <w:rPr>
                <w:rStyle w:val="Enlla"/>
                <w:noProof/>
              </w:rPr>
              <w:t>13.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ca-ES"/>
              </w:rPr>
              <w:tab/>
            </w:r>
            <w:r w:rsidRPr="006849D6">
              <w:rPr>
                <w:rStyle w:val="Enlla"/>
                <w:noProof/>
              </w:rPr>
              <w:t>Permís d’enviament als usuaris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_Toc95753120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5ABC" w:rsidRDefault="00B55ABC">
          <w:pPr>
            <w:pStyle w:val="IDC2"/>
            <w:rPr>
              <w:rFonts w:asciiTheme="minorHAnsi" w:eastAsiaTheme="minorEastAsia" w:hAnsiTheme="minorHAnsi" w:cstheme="minorBidi"/>
              <w:noProof/>
              <w:szCs w:val="22"/>
              <w:lang w:eastAsia="ca-ES"/>
            </w:rPr>
          </w:pPr>
          <w:hyperlink w:anchor="_Toc95753121" w:history="1">
            <w:r w:rsidRPr="006849D6">
              <w:rPr>
                <w:rStyle w:val="Enlla"/>
                <w:noProof/>
              </w:rPr>
              <w:t>14.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ca-ES"/>
              </w:rPr>
              <w:tab/>
            </w:r>
            <w:r w:rsidRPr="006849D6">
              <w:rPr>
                <w:rStyle w:val="Enlla"/>
                <w:noProof/>
              </w:rPr>
              <w:t>Revisió, aprovació i publicació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_Toc95753121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8732B" w:rsidRPr="00BA5554" w:rsidRDefault="00FF6411" w:rsidP="00BA5554">
          <w:pPr>
            <w:pStyle w:val="Pargraf"/>
          </w:pPr>
          <w:r w:rsidRPr="00BA5554">
            <w:rPr>
              <w:b/>
              <w:bCs/>
            </w:rPr>
            <w:fldChar w:fldCharType="end"/>
          </w:r>
        </w:p>
      </w:sdtContent>
    </w:sdt>
    <w:p w:rsidR="0028732B" w:rsidRPr="00BA5554" w:rsidRDefault="00FF6411" w:rsidP="00BA5554">
      <w:pPr>
        <w:pStyle w:val="Pargraf"/>
      </w:pPr>
      <w:r w:rsidRPr="00BA5554">
        <w:br w:type="page"/>
      </w:r>
    </w:p>
    <w:p w:rsidR="00207138" w:rsidRPr="00BA5554" w:rsidRDefault="00681D9B" w:rsidP="000367DA">
      <w:pPr>
        <w:pStyle w:val="APARTATNDEX"/>
      </w:pPr>
      <w:bookmarkStart w:id="0" w:name="_Toc95753106"/>
      <w:r>
        <w:lastRenderedPageBreak/>
        <w:t>ESTRUCTURA</w:t>
      </w:r>
      <w:bookmarkEnd w:id="0"/>
    </w:p>
    <w:p w:rsidR="00207138" w:rsidRPr="00681D9B" w:rsidRDefault="00207138" w:rsidP="000367DA">
      <w:pPr>
        <w:pStyle w:val="ManualsRDE"/>
        <w:rPr>
          <w:rFonts w:cs="Arial"/>
        </w:rPr>
      </w:pPr>
      <w:bookmarkStart w:id="1" w:name="_Toc95753107"/>
      <w:r w:rsidRPr="00681D9B">
        <w:t>Àmbits, seccions i col·leccions</w:t>
      </w:r>
      <w:bookmarkEnd w:id="1"/>
    </w:p>
    <w:p w:rsidR="00207138" w:rsidRPr="00BA5554" w:rsidRDefault="00207138" w:rsidP="00BA5554">
      <w:pPr>
        <w:pStyle w:val="Pargraf"/>
        <w:rPr>
          <w:rFonts w:cs="Calibri"/>
          <w:lang w:val="en-US"/>
        </w:rPr>
      </w:pP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65"/>
        <w:gridCol w:w="5306"/>
      </w:tblGrid>
      <w:tr w:rsidR="00207138" w:rsidRPr="00BA5554" w:rsidTr="00BA5554">
        <w:tc>
          <w:tcPr>
            <w:tcW w:w="3765" w:type="dxa"/>
          </w:tcPr>
          <w:p w:rsidR="00207138" w:rsidRPr="00BA5554" w:rsidRDefault="00207138" w:rsidP="00BA5554">
            <w:pPr>
              <w:pStyle w:val="Pargraf"/>
              <w:rPr>
                <w:rFonts w:cs="Calibri"/>
              </w:rPr>
            </w:pPr>
            <w:r w:rsidRPr="00BA5554">
              <w:rPr>
                <w:rFonts w:cs="Arial"/>
                <w:noProof/>
                <w:lang w:val="ca-ES" w:eastAsia="ca-ES"/>
              </w:rPr>
              <w:drawing>
                <wp:inline distT="0" distB="0" distL="0" distR="0" wp14:anchorId="7D993F01" wp14:editId="7B12F1A9">
                  <wp:extent cx="2253892" cy="1803162"/>
                  <wp:effectExtent l="0" t="0" r="0" b="6985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a_s_c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275" cy="1807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:rsidR="00BA5554" w:rsidRDefault="00BA5554" w:rsidP="00BA5554">
            <w:pPr>
              <w:pStyle w:val="Pargraf"/>
              <w:rPr>
                <w:rFonts w:cs="Calibri"/>
              </w:rPr>
            </w:pPr>
            <w:r>
              <w:rPr>
                <w:rFonts w:cs="Calibri"/>
              </w:rPr>
              <w:t xml:space="preserve">El </w:t>
            </w:r>
            <w:proofErr w:type="spellStart"/>
            <w:r>
              <w:rPr>
                <w:rFonts w:cs="Calibri"/>
              </w:rPr>
              <w:t>Repositori</w:t>
            </w:r>
            <w:proofErr w:type="spellEnd"/>
            <w:r>
              <w:rPr>
                <w:rFonts w:cs="Calibri"/>
              </w:rPr>
              <w:t xml:space="preserve"> es </w:t>
            </w:r>
            <w:proofErr w:type="spellStart"/>
            <w:r>
              <w:rPr>
                <w:rFonts w:cs="Calibri"/>
              </w:rPr>
              <w:t>composa</w:t>
            </w:r>
            <w:proofErr w:type="spellEnd"/>
            <w:r>
              <w:rPr>
                <w:rFonts w:cs="Calibri"/>
              </w:rPr>
              <w:t xml:space="preserve"> de </w:t>
            </w:r>
            <w:proofErr w:type="spellStart"/>
            <w:r>
              <w:rPr>
                <w:rFonts w:cs="Calibri"/>
              </w:rPr>
              <w:t>diferents</w:t>
            </w:r>
            <w:proofErr w:type="spellEnd"/>
            <w:r>
              <w:rPr>
                <w:rFonts w:cs="Calibri"/>
              </w:rPr>
              <w:t xml:space="preserve"> </w:t>
            </w:r>
            <w:proofErr w:type="spellStart"/>
            <w:r w:rsidRPr="00BA5554">
              <w:rPr>
                <w:rFonts w:cs="Calibri"/>
                <w:b/>
              </w:rPr>
              <w:t>Àmbits</w:t>
            </w:r>
            <w:proofErr w:type="spellEnd"/>
            <w:r>
              <w:rPr>
                <w:rFonts w:cs="Calibri"/>
              </w:rPr>
              <w:t xml:space="preserve">, que se </w:t>
            </w:r>
            <w:proofErr w:type="spellStart"/>
            <w:r>
              <w:rPr>
                <w:rFonts w:cs="Calibri"/>
              </w:rPr>
              <w:t>subdivideixen</w:t>
            </w:r>
            <w:proofErr w:type="spellEnd"/>
            <w:r>
              <w:rPr>
                <w:rFonts w:cs="Calibri"/>
              </w:rPr>
              <w:t xml:space="preserve">  en </w:t>
            </w:r>
            <w:proofErr w:type="spellStart"/>
            <w:r w:rsidRPr="00BA5554">
              <w:rPr>
                <w:rFonts w:cs="Calibri"/>
                <w:b/>
              </w:rPr>
              <w:t>Seccions</w:t>
            </w:r>
            <w:proofErr w:type="spellEnd"/>
            <w:r>
              <w:rPr>
                <w:rFonts w:cs="Calibri"/>
              </w:rPr>
              <w:t xml:space="preserve"> i / o </w:t>
            </w:r>
            <w:proofErr w:type="spellStart"/>
            <w:r w:rsidRPr="00BA5554">
              <w:rPr>
                <w:rFonts w:cs="Calibri"/>
                <w:b/>
              </w:rPr>
              <w:t>Col·leccions</w:t>
            </w:r>
            <w:proofErr w:type="spellEnd"/>
            <w:r>
              <w:rPr>
                <w:rFonts w:cs="Calibri"/>
              </w:rPr>
              <w:t>.</w:t>
            </w:r>
          </w:p>
          <w:p w:rsidR="00207138" w:rsidRPr="00BA5554" w:rsidRDefault="00BA5554" w:rsidP="00BA5554">
            <w:pPr>
              <w:pStyle w:val="Pargraf"/>
              <w:rPr>
                <w:rFonts w:cs="Calibri"/>
              </w:rPr>
            </w:pPr>
            <w:r>
              <w:rPr>
                <w:rFonts w:cs="Calibri"/>
              </w:rPr>
              <w:br/>
            </w:r>
            <w:proofErr w:type="spellStart"/>
            <w:r w:rsidR="00207138" w:rsidRPr="00BA5554">
              <w:rPr>
                <w:rFonts w:cs="Calibri"/>
              </w:rPr>
              <w:t>L’àmbit</w:t>
            </w:r>
            <w:proofErr w:type="spellEnd"/>
            <w:r w:rsidR="00207138" w:rsidRPr="00BA5554">
              <w:rPr>
                <w:rFonts w:cs="Calibri"/>
              </w:rPr>
              <w:t xml:space="preserve"> </w:t>
            </w:r>
            <w:proofErr w:type="spellStart"/>
            <w:r w:rsidR="00207138" w:rsidRPr="00BA5554">
              <w:rPr>
                <w:rFonts w:cs="Calibri"/>
              </w:rPr>
              <w:t>és</w:t>
            </w:r>
            <w:proofErr w:type="spellEnd"/>
            <w:r w:rsidR="00207138" w:rsidRPr="00BA5554">
              <w:rPr>
                <w:rFonts w:cs="Calibri"/>
              </w:rPr>
              <w:t xml:space="preserve"> la </w:t>
            </w:r>
            <w:proofErr w:type="spellStart"/>
            <w:r w:rsidR="00207138" w:rsidRPr="00BA5554">
              <w:rPr>
                <w:rFonts w:cs="Calibri"/>
              </w:rPr>
              <w:t>cate</w:t>
            </w:r>
            <w:r>
              <w:rPr>
                <w:rFonts w:cs="Calibri"/>
              </w:rPr>
              <w:t>goria</w:t>
            </w:r>
            <w:proofErr w:type="spell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més</w:t>
            </w:r>
            <w:proofErr w:type="spellEnd"/>
            <w:r>
              <w:rPr>
                <w:rFonts w:cs="Calibri"/>
              </w:rPr>
              <w:t xml:space="preserve"> amplia del </w:t>
            </w:r>
            <w:proofErr w:type="spellStart"/>
            <w:r>
              <w:rPr>
                <w:rFonts w:cs="Calibri"/>
              </w:rPr>
              <w:t>repositori</w:t>
            </w:r>
            <w:proofErr w:type="spellEnd"/>
            <w:r>
              <w:rPr>
                <w:rFonts w:cs="Calibri"/>
              </w:rPr>
              <w:t xml:space="preserve"> i</w:t>
            </w:r>
            <w:r w:rsidR="00207138" w:rsidRPr="00BA5554"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p</w:t>
            </w:r>
            <w:r w:rsidR="00207138" w:rsidRPr="00BA5554">
              <w:rPr>
                <w:rFonts w:cs="Calibri"/>
              </w:rPr>
              <w:t>ot</w:t>
            </w:r>
            <w:proofErr w:type="spellEnd"/>
            <w:r w:rsidR="00207138" w:rsidRPr="00BA5554">
              <w:rPr>
                <w:rFonts w:cs="Calibri"/>
              </w:rPr>
              <w:t xml:space="preserve"> </w:t>
            </w:r>
            <w:proofErr w:type="spellStart"/>
            <w:r w:rsidR="00207138" w:rsidRPr="00BA5554">
              <w:rPr>
                <w:rFonts w:cs="Calibri"/>
              </w:rPr>
              <w:t>contenir</w:t>
            </w:r>
            <w:proofErr w:type="spellEnd"/>
            <w:r w:rsidR="00207138" w:rsidRPr="00BA5554">
              <w:rPr>
                <w:rFonts w:cs="Calibri"/>
              </w:rPr>
              <w:t xml:space="preserve"> </w:t>
            </w:r>
            <w:proofErr w:type="spellStart"/>
            <w:r w:rsidR="00207138" w:rsidRPr="00BA5554">
              <w:rPr>
                <w:rFonts w:cs="Calibri"/>
              </w:rPr>
              <w:t>seccions</w:t>
            </w:r>
            <w:proofErr w:type="spellEnd"/>
            <w:r w:rsidR="00207138" w:rsidRPr="00BA5554">
              <w:rPr>
                <w:rFonts w:cs="Calibri"/>
              </w:rPr>
              <w:t xml:space="preserve"> i </w:t>
            </w:r>
            <w:proofErr w:type="spellStart"/>
            <w:r w:rsidR="00207138" w:rsidRPr="00BA5554">
              <w:rPr>
                <w:rFonts w:cs="Calibri"/>
              </w:rPr>
              <w:t>col·leccions</w:t>
            </w:r>
            <w:proofErr w:type="spellEnd"/>
            <w:r w:rsidR="00207138" w:rsidRPr="00BA5554">
              <w:rPr>
                <w:rFonts w:cs="Calibri"/>
              </w:rPr>
              <w:t xml:space="preserve"> </w:t>
            </w:r>
            <w:proofErr w:type="spellStart"/>
            <w:r w:rsidR="00207138" w:rsidRPr="00BA5554">
              <w:rPr>
                <w:rFonts w:cs="Calibri"/>
              </w:rPr>
              <w:t>però</w:t>
            </w:r>
            <w:proofErr w:type="spellEnd"/>
            <w:r w:rsidR="00207138" w:rsidRPr="00BA5554">
              <w:rPr>
                <w:rFonts w:cs="Calibri"/>
              </w:rPr>
              <w:t xml:space="preserve"> no ítems.</w:t>
            </w:r>
            <w:r>
              <w:rPr>
                <w:rFonts w:cs="Calibri"/>
              </w:rPr>
              <w:br/>
            </w:r>
          </w:p>
          <w:p w:rsidR="00207138" w:rsidRPr="00BA5554" w:rsidRDefault="00207138" w:rsidP="00BA5554">
            <w:pPr>
              <w:pStyle w:val="Pargraf"/>
              <w:rPr>
                <w:rFonts w:cs="Calibri"/>
              </w:rPr>
            </w:pPr>
            <w:r w:rsidRPr="00BA5554">
              <w:rPr>
                <w:rFonts w:cs="Calibri"/>
              </w:rPr>
              <w:t xml:space="preserve">La </w:t>
            </w:r>
            <w:proofErr w:type="spellStart"/>
            <w:r w:rsidRPr="00BA5554">
              <w:rPr>
                <w:rFonts w:cs="Calibri"/>
              </w:rPr>
              <w:t>secció</w:t>
            </w:r>
            <w:proofErr w:type="spellEnd"/>
            <w:r w:rsidRPr="00BA5554">
              <w:rPr>
                <w:rFonts w:cs="Calibri"/>
              </w:rPr>
              <w:t xml:space="preserve"> </w:t>
            </w:r>
            <w:proofErr w:type="spellStart"/>
            <w:r w:rsidRPr="00BA5554">
              <w:rPr>
                <w:rFonts w:cs="Calibri"/>
              </w:rPr>
              <w:t>és</w:t>
            </w:r>
            <w:proofErr w:type="spellEnd"/>
            <w:r w:rsidRPr="00BA5554">
              <w:rPr>
                <w:rFonts w:cs="Calibri"/>
              </w:rPr>
              <w:t xml:space="preserve"> una </w:t>
            </w:r>
            <w:proofErr w:type="spellStart"/>
            <w:r w:rsidRPr="00BA5554">
              <w:rPr>
                <w:rFonts w:cs="Calibri"/>
              </w:rPr>
              <w:t>categoria</w:t>
            </w:r>
            <w:proofErr w:type="spellEnd"/>
            <w:r w:rsidRPr="00BA5554">
              <w:rPr>
                <w:rFonts w:cs="Calibri"/>
              </w:rPr>
              <w:t xml:space="preserve"> </w:t>
            </w:r>
            <w:proofErr w:type="spellStart"/>
            <w:r w:rsidRPr="00BA5554">
              <w:rPr>
                <w:rFonts w:cs="Calibri"/>
              </w:rPr>
              <w:t>dins</w:t>
            </w:r>
            <w:proofErr w:type="spellEnd"/>
            <w:r w:rsidRPr="00BA5554">
              <w:rPr>
                <w:rFonts w:cs="Calibri"/>
              </w:rPr>
              <w:t xml:space="preserve"> de </w:t>
            </w:r>
            <w:proofErr w:type="spellStart"/>
            <w:r w:rsidRPr="00BA5554">
              <w:rPr>
                <w:rFonts w:cs="Calibri"/>
              </w:rPr>
              <w:t>l’àmbit</w:t>
            </w:r>
            <w:proofErr w:type="spellEnd"/>
            <w:r w:rsidRPr="00BA5554">
              <w:rPr>
                <w:rFonts w:cs="Calibri"/>
              </w:rPr>
              <w:t xml:space="preserve">. </w:t>
            </w:r>
            <w:proofErr w:type="spellStart"/>
            <w:r w:rsidRPr="00BA5554">
              <w:rPr>
                <w:rFonts w:cs="Calibri"/>
              </w:rPr>
              <w:t>Pot</w:t>
            </w:r>
            <w:proofErr w:type="spellEnd"/>
            <w:r w:rsidRPr="00BA5554">
              <w:rPr>
                <w:rFonts w:cs="Calibri"/>
              </w:rPr>
              <w:t xml:space="preserve"> </w:t>
            </w:r>
            <w:proofErr w:type="spellStart"/>
            <w:r w:rsidRPr="00BA5554">
              <w:rPr>
                <w:rFonts w:cs="Calibri"/>
              </w:rPr>
              <w:t>contenir</w:t>
            </w:r>
            <w:proofErr w:type="spellEnd"/>
            <w:r w:rsidRPr="00BA5554">
              <w:rPr>
                <w:rFonts w:cs="Calibri"/>
              </w:rPr>
              <w:t xml:space="preserve"> </w:t>
            </w:r>
            <w:proofErr w:type="spellStart"/>
            <w:r w:rsidRPr="00BA5554">
              <w:rPr>
                <w:rFonts w:cs="Calibri"/>
              </w:rPr>
              <w:t>col·leccions</w:t>
            </w:r>
            <w:proofErr w:type="spellEnd"/>
            <w:r w:rsidRPr="00BA5554">
              <w:rPr>
                <w:rFonts w:cs="Calibri"/>
              </w:rPr>
              <w:t xml:space="preserve"> </w:t>
            </w:r>
            <w:proofErr w:type="spellStart"/>
            <w:r w:rsidRPr="00BA5554">
              <w:rPr>
                <w:rFonts w:cs="Calibri"/>
              </w:rPr>
              <w:t>però</w:t>
            </w:r>
            <w:proofErr w:type="spellEnd"/>
            <w:r w:rsidRPr="00BA5554">
              <w:rPr>
                <w:rFonts w:cs="Calibri"/>
              </w:rPr>
              <w:t xml:space="preserve"> no </w:t>
            </w:r>
            <w:proofErr w:type="spellStart"/>
            <w:r w:rsidRPr="00BA5554">
              <w:rPr>
                <w:rFonts w:cs="Calibri"/>
              </w:rPr>
              <w:t>directament</w:t>
            </w:r>
            <w:proofErr w:type="spellEnd"/>
            <w:r w:rsidRPr="00BA5554">
              <w:rPr>
                <w:rFonts w:cs="Calibri"/>
              </w:rPr>
              <w:t xml:space="preserve"> </w:t>
            </w:r>
            <w:proofErr w:type="spellStart"/>
            <w:r w:rsidRPr="00BA5554">
              <w:rPr>
                <w:rFonts w:cs="Calibri"/>
              </w:rPr>
              <w:t>els</w:t>
            </w:r>
            <w:proofErr w:type="spellEnd"/>
            <w:r w:rsidRPr="00BA5554">
              <w:rPr>
                <w:rFonts w:cs="Calibri"/>
              </w:rPr>
              <w:t xml:space="preserve"> ítems.</w:t>
            </w:r>
            <w:r w:rsidR="00BA5554">
              <w:rPr>
                <w:rFonts w:cs="Calibri"/>
              </w:rPr>
              <w:br/>
            </w:r>
          </w:p>
          <w:p w:rsidR="00207138" w:rsidRPr="00BA5554" w:rsidRDefault="00207138" w:rsidP="00BA5554">
            <w:pPr>
              <w:pStyle w:val="Pargraf"/>
              <w:rPr>
                <w:rFonts w:cs="Calibri"/>
              </w:rPr>
            </w:pPr>
            <w:r w:rsidRPr="00BA5554">
              <w:rPr>
                <w:rFonts w:cs="Calibri"/>
              </w:rPr>
              <w:t xml:space="preserve">La </w:t>
            </w:r>
            <w:proofErr w:type="spellStart"/>
            <w:r w:rsidRPr="00BA5554">
              <w:rPr>
                <w:rFonts w:cs="Calibri"/>
              </w:rPr>
              <w:t>col·lecció</w:t>
            </w:r>
            <w:proofErr w:type="spellEnd"/>
            <w:r w:rsidRPr="00BA5554">
              <w:rPr>
                <w:rFonts w:cs="Calibri"/>
              </w:rPr>
              <w:t xml:space="preserve"> es </w:t>
            </w:r>
            <w:proofErr w:type="spellStart"/>
            <w:r w:rsidRPr="00BA5554">
              <w:rPr>
                <w:rFonts w:cs="Calibri"/>
              </w:rPr>
              <w:t>pot</w:t>
            </w:r>
            <w:proofErr w:type="spellEnd"/>
            <w:r w:rsidRPr="00BA5554">
              <w:rPr>
                <w:rFonts w:cs="Calibri"/>
              </w:rPr>
              <w:t xml:space="preserve"> </w:t>
            </w:r>
            <w:proofErr w:type="spellStart"/>
            <w:r w:rsidRPr="00BA5554">
              <w:rPr>
                <w:rFonts w:cs="Calibri"/>
              </w:rPr>
              <w:t>trobar</w:t>
            </w:r>
            <w:proofErr w:type="spellEnd"/>
            <w:r w:rsidRPr="00BA5554">
              <w:rPr>
                <w:rFonts w:cs="Calibri"/>
              </w:rPr>
              <w:t xml:space="preserve"> </w:t>
            </w:r>
            <w:proofErr w:type="spellStart"/>
            <w:r w:rsidRPr="00BA5554">
              <w:rPr>
                <w:rFonts w:cs="Calibri"/>
              </w:rPr>
              <w:t>dins</w:t>
            </w:r>
            <w:proofErr w:type="spellEnd"/>
            <w:r w:rsidRPr="00BA5554">
              <w:rPr>
                <w:rFonts w:cs="Calibri"/>
              </w:rPr>
              <w:t xml:space="preserve"> </w:t>
            </w:r>
            <w:proofErr w:type="spellStart"/>
            <w:r w:rsidRPr="00BA5554">
              <w:rPr>
                <w:rFonts w:cs="Calibri"/>
              </w:rPr>
              <w:t>d’un</w:t>
            </w:r>
            <w:proofErr w:type="spellEnd"/>
            <w:r w:rsidRPr="00BA5554">
              <w:rPr>
                <w:rFonts w:cs="Calibri"/>
              </w:rPr>
              <w:t xml:space="preserve"> </w:t>
            </w:r>
            <w:proofErr w:type="spellStart"/>
            <w:r w:rsidRPr="00BA5554">
              <w:rPr>
                <w:rFonts w:cs="Calibri"/>
              </w:rPr>
              <w:t>àmbit</w:t>
            </w:r>
            <w:proofErr w:type="spellEnd"/>
            <w:r w:rsidRPr="00BA5554">
              <w:rPr>
                <w:rFonts w:cs="Calibri"/>
              </w:rPr>
              <w:t xml:space="preserve"> o </w:t>
            </w:r>
            <w:proofErr w:type="spellStart"/>
            <w:r w:rsidRPr="00BA5554">
              <w:rPr>
                <w:rFonts w:cs="Calibri"/>
              </w:rPr>
              <w:t>secció</w:t>
            </w:r>
            <w:proofErr w:type="spellEnd"/>
            <w:r w:rsidRPr="00BA5554">
              <w:rPr>
                <w:rFonts w:cs="Calibri"/>
              </w:rPr>
              <w:t xml:space="preserve"> i es </w:t>
            </w:r>
            <w:proofErr w:type="spellStart"/>
            <w:r w:rsidRPr="00BA5554">
              <w:rPr>
                <w:rFonts w:cs="Calibri"/>
              </w:rPr>
              <w:t>tracta</w:t>
            </w:r>
            <w:proofErr w:type="spellEnd"/>
            <w:r w:rsidRPr="00BA5554">
              <w:rPr>
                <w:rFonts w:cs="Calibri"/>
              </w:rPr>
              <w:t xml:space="preserve"> de </w:t>
            </w:r>
            <w:proofErr w:type="spellStart"/>
            <w:r w:rsidRPr="00BA5554">
              <w:rPr>
                <w:rFonts w:cs="Calibri"/>
              </w:rPr>
              <w:t>l’espai</w:t>
            </w:r>
            <w:proofErr w:type="spellEnd"/>
            <w:r w:rsidRPr="00BA5554">
              <w:rPr>
                <w:rFonts w:cs="Calibri"/>
              </w:rPr>
              <w:t xml:space="preserve"> </w:t>
            </w:r>
            <w:proofErr w:type="spellStart"/>
            <w:r w:rsidRPr="00BA5554">
              <w:rPr>
                <w:rFonts w:cs="Calibri"/>
              </w:rPr>
              <w:t>on</w:t>
            </w:r>
            <w:proofErr w:type="spellEnd"/>
            <w:r w:rsidRPr="00BA5554">
              <w:rPr>
                <w:rFonts w:cs="Calibri"/>
              </w:rPr>
              <w:t xml:space="preserve"> es </w:t>
            </w:r>
            <w:proofErr w:type="spellStart"/>
            <w:r w:rsidRPr="00BA5554">
              <w:rPr>
                <w:rFonts w:cs="Calibri"/>
              </w:rPr>
              <w:t>pengen</w:t>
            </w:r>
            <w:proofErr w:type="spellEnd"/>
            <w:r w:rsidRPr="00BA5554">
              <w:rPr>
                <w:rFonts w:cs="Calibri"/>
              </w:rPr>
              <w:t xml:space="preserve"> </w:t>
            </w:r>
            <w:proofErr w:type="spellStart"/>
            <w:r w:rsidRPr="00BA5554">
              <w:rPr>
                <w:rFonts w:cs="Calibri"/>
              </w:rPr>
              <w:t>els</w:t>
            </w:r>
            <w:proofErr w:type="spellEnd"/>
            <w:r w:rsidRPr="00BA5554">
              <w:rPr>
                <w:rFonts w:cs="Calibri"/>
              </w:rPr>
              <w:t xml:space="preserve"> ítems. No </w:t>
            </w:r>
            <w:proofErr w:type="spellStart"/>
            <w:r w:rsidRPr="00BA5554">
              <w:rPr>
                <w:rFonts w:cs="Calibri"/>
              </w:rPr>
              <w:t>pot</w:t>
            </w:r>
            <w:proofErr w:type="spellEnd"/>
            <w:r w:rsidRPr="00BA5554">
              <w:rPr>
                <w:rFonts w:cs="Calibri"/>
              </w:rPr>
              <w:t xml:space="preserve"> </w:t>
            </w:r>
            <w:proofErr w:type="spellStart"/>
            <w:r w:rsidRPr="00BA5554">
              <w:rPr>
                <w:rFonts w:cs="Calibri"/>
              </w:rPr>
              <w:t>tenir</w:t>
            </w:r>
            <w:proofErr w:type="spellEnd"/>
            <w:r w:rsidRPr="00BA5554">
              <w:rPr>
                <w:rFonts w:cs="Calibri"/>
              </w:rPr>
              <w:t xml:space="preserve"> </w:t>
            </w:r>
            <w:proofErr w:type="spellStart"/>
            <w:r w:rsidRPr="00BA5554">
              <w:rPr>
                <w:rFonts w:cs="Calibri"/>
              </w:rPr>
              <w:t>subcategories</w:t>
            </w:r>
            <w:proofErr w:type="spellEnd"/>
            <w:r w:rsidRPr="00BA5554">
              <w:rPr>
                <w:rFonts w:cs="Calibri"/>
              </w:rPr>
              <w:t>.</w:t>
            </w:r>
          </w:p>
        </w:tc>
      </w:tr>
    </w:tbl>
    <w:p w:rsidR="00207138" w:rsidRPr="00BA5554" w:rsidRDefault="00207138" w:rsidP="00BA5554">
      <w:pPr>
        <w:pStyle w:val="Pargraf"/>
      </w:pPr>
      <w:proofErr w:type="spellStart"/>
      <w:r w:rsidRPr="00BA5554">
        <w:t>Vegem-ne</w:t>
      </w:r>
      <w:proofErr w:type="spellEnd"/>
      <w:r w:rsidRPr="00BA5554">
        <w:t xml:space="preserve"> un </w:t>
      </w:r>
      <w:proofErr w:type="spellStart"/>
      <w:r w:rsidRPr="00BA5554">
        <w:t>exemple</w:t>
      </w:r>
      <w:proofErr w:type="spellEnd"/>
      <w:r w:rsidRPr="00BA5554">
        <w:t xml:space="preserve">: </w:t>
      </w:r>
      <w:r w:rsidR="00E6476D">
        <w:br/>
      </w:r>
    </w:p>
    <w:tbl>
      <w:tblPr>
        <w:tblStyle w:val="Llistaclaramfasi2"/>
        <w:tblW w:w="0" w:type="auto"/>
        <w:tblBorders>
          <w:insideH w:val="single" w:sz="6" w:space="0" w:color="C0504D" w:themeColor="accent2"/>
          <w:insideV w:val="single" w:sz="6" w:space="0" w:color="C0504D" w:themeColor="accent2"/>
        </w:tblBorders>
        <w:tblLook w:val="0420" w:firstRow="1" w:lastRow="0" w:firstColumn="0" w:lastColumn="0" w:noHBand="0" w:noVBand="1"/>
      </w:tblPr>
      <w:tblGrid>
        <w:gridCol w:w="1318"/>
        <w:gridCol w:w="1180"/>
        <w:gridCol w:w="2477"/>
        <w:gridCol w:w="4076"/>
      </w:tblGrid>
      <w:tr w:rsidR="00E6476D" w:rsidRPr="00BA5554" w:rsidTr="00A252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87"/>
        </w:trPr>
        <w:tc>
          <w:tcPr>
            <w:tcW w:w="0" w:type="auto"/>
          </w:tcPr>
          <w:p w:rsidR="00207138" w:rsidRPr="00E6476D" w:rsidRDefault="00207138" w:rsidP="00E6476D">
            <w:pPr>
              <w:pStyle w:val="Taulattol"/>
              <w:jc w:val="center"/>
              <w:rPr>
                <w:b/>
              </w:rPr>
            </w:pPr>
            <w:r w:rsidRPr="00E6476D">
              <w:rPr>
                <w:b/>
              </w:rPr>
              <w:t>Àmbit</w:t>
            </w:r>
          </w:p>
        </w:tc>
        <w:tc>
          <w:tcPr>
            <w:tcW w:w="0" w:type="auto"/>
          </w:tcPr>
          <w:p w:rsidR="00207138" w:rsidRPr="00E6476D" w:rsidRDefault="00207138" w:rsidP="00E6476D">
            <w:pPr>
              <w:pStyle w:val="Taulattol"/>
              <w:jc w:val="center"/>
              <w:rPr>
                <w:b/>
              </w:rPr>
            </w:pPr>
            <w:r w:rsidRPr="00E6476D">
              <w:rPr>
                <w:b/>
              </w:rPr>
              <w:t>Secció</w:t>
            </w:r>
          </w:p>
        </w:tc>
        <w:tc>
          <w:tcPr>
            <w:tcW w:w="2477" w:type="dxa"/>
          </w:tcPr>
          <w:p w:rsidR="00207138" w:rsidRPr="00E6476D" w:rsidRDefault="00207138" w:rsidP="00E6476D">
            <w:pPr>
              <w:pStyle w:val="Taulattol"/>
              <w:jc w:val="center"/>
              <w:rPr>
                <w:b/>
              </w:rPr>
            </w:pPr>
            <w:r w:rsidRPr="00E6476D">
              <w:rPr>
                <w:b/>
              </w:rPr>
              <w:t>Col·leccions</w:t>
            </w:r>
          </w:p>
        </w:tc>
        <w:tc>
          <w:tcPr>
            <w:tcW w:w="4076" w:type="dxa"/>
          </w:tcPr>
          <w:p w:rsidR="00207138" w:rsidRPr="00E6476D" w:rsidRDefault="00207138" w:rsidP="00E6476D">
            <w:pPr>
              <w:pStyle w:val="Taulattol"/>
              <w:jc w:val="center"/>
              <w:rPr>
                <w:b/>
              </w:rPr>
            </w:pPr>
            <w:r w:rsidRPr="00E6476D">
              <w:rPr>
                <w:b/>
              </w:rPr>
              <w:t>Ítems</w:t>
            </w:r>
          </w:p>
        </w:tc>
      </w:tr>
      <w:tr w:rsidR="00E6476D" w:rsidRPr="00BA5554" w:rsidTr="00A25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8"/>
        </w:trPr>
        <w:tc>
          <w:tcPr>
            <w:tcW w:w="0" w:type="auto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6476D" w:rsidRPr="00E6476D" w:rsidRDefault="00E6476D" w:rsidP="00BA5554">
            <w:pPr>
              <w:pStyle w:val="Pargraf"/>
              <w:rPr>
                <w:rStyle w:val="hiddenspellerror"/>
                <w:color w:val="000000" w:themeColor="text1"/>
              </w:rPr>
            </w:pPr>
          </w:p>
          <w:p w:rsidR="00207138" w:rsidRPr="00E6476D" w:rsidRDefault="00207138" w:rsidP="00BA5554">
            <w:pPr>
              <w:pStyle w:val="Pargraf"/>
              <w:rPr>
                <w:rStyle w:val="hiddenspellerror"/>
                <w:color w:val="000000" w:themeColor="text1"/>
              </w:rPr>
            </w:pPr>
            <w:r w:rsidRPr="00E6476D">
              <w:rPr>
                <w:rStyle w:val="hiddenspellerror"/>
                <w:color w:val="000000" w:themeColor="text1"/>
              </w:rPr>
              <w:t>Institucional</w:t>
            </w:r>
          </w:p>
        </w:tc>
        <w:tc>
          <w:tcPr>
            <w:tcW w:w="0" w:type="auto"/>
            <w:vMerge w:val="restart"/>
            <w:tcBorders>
              <w:top w:val="none" w:sz="0" w:space="0" w:color="auto"/>
              <w:bottom w:val="none" w:sz="0" w:space="0" w:color="auto"/>
            </w:tcBorders>
          </w:tcPr>
          <w:p w:rsidR="00207138" w:rsidRPr="00E6476D" w:rsidRDefault="00207138" w:rsidP="00BA5554">
            <w:pPr>
              <w:pStyle w:val="Pargraf"/>
              <w:rPr>
                <w:rStyle w:val="hiddenspellerror"/>
                <w:color w:val="000000" w:themeColor="text1"/>
              </w:rPr>
            </w:pPr>
          </w:p>
          <w:p w:rsidR="00207138" w:rsidRPr="00E6476D" w:rsidRDefault="00207138" w:rsidP="00BA5554">
            <w:pPr>
              <w:pStyle w:val="Pargraf"/>
              <w:rPr>
                <w:rStyle w:val="hiddenspellerror"/>
                <w:color w:val="000000" w:themeColor="text1"/>
              </w:rPr>
            </w:pPr>
            <w:r w:rsidRPr="00E6476D">
              <w:rPr>
                <w:rStyle w:val="hiddenspellerror"/>
                <w:color w:val="000000" w:themeColor="text1"/>
              </w:rPr>
              <w:t>Biblioteca del DE</w:t>
            </w:r>
          </w:p>
        </w:tc>
        <w:tc>
          <w:tcPr>
            <w:tcW w:w="2477" w:type="dxa"/>
            <w:tcBorders>
              <w:top w:val="none" w:sz="0" w:space="0" w:color="auto"/>
              <w:bottom w:val="none" w:sz="0" w:space="0" w:color="auto"/>
            </w:tcBorders>
          </w:tcPr>
          <w:p w:rsidR="00207138" w:rsidRPr="00E6476D" w:rsidRDefault="00207138" w:rsidP="00BA5554">
            <w:pPr>
              <w:pStyle w:val="Pargraf"/>
              <w:rPr>
                <w:rStyle w:val="hiddenspellerror"/>
                <w:color w:val="000000" w:themeColor="text1"/>
              </w:rPr>
            </w:pPr>
            <w:proofErr w:type="spellStart"/>
            <w:r w:rsidRPr="00E6476D">
              <w:rPr>
                <w:rStyle w:val="hiddenspellerror"/>
                <w:color w:val="000000" w:themeColor="text1"/>
              </w:rPr>
              <w:t>Materials</w:t>
            </w:r>
            <w:proofErr w:type="spellEnd"/>
            <w:r w:rsidRPr="00E6476D">
              <w:rPr>
                <w:rStyle w:val="hiddenspellerror"/>
                <w:color w:val="000000" w:themeColor="text1"/>
              </w:rPr>
              <w:t xml:space="preserve"> de </w:t>
            </w:r>
            <w:proofErr w:type="spellStart"/>
            <w:r w:rsidRPr="00E6476D">
              <w:rPr>
                <w:rStyle w:val="hiddenspellerror"/>
                <w:color w:val="000000" w:themeColor="text1"/>
              </w:rPr>
              <w:t>difusió</w:t>
            </w:r>
            <w:proofErr w:type="spellEnd"/>
          </w:p>
        </w:tc>
        <w:tc>
          <w:tcPr>
            <w:tcW w:w="407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07138" w:rsidRPr="00BA5554" w:rsidRDefault="00207138" w:rsidP="00BA5554">
            <w:pPr>
              <w:pStyle w:val="Pargraf"/>
            </w:pPr>
            <w:r w:rsidRPr="00E6476D">
              <w:rPr>
                <w:color w:val="000000" w:themeColor="text1"/>
              </w:rPr>
              <w:t xml:space="preserve">Pla </w:t>
            </w:r>
            <w:proofErr w:type="spellStart"/>
            <w:r w:rsidRPr="00E6476D">
              <w:rPr>
                <w:color w:val="000000" w:themeColor="text1"/>
              </w:rPr>
              <w:t>estratègic</w:t>
            </w:r>
            <w:proofErr w:type="spellEnd"/>
            <w:r w:rsidRPr="00E6476D">
              <w:rPr>
                <w:color w:val="000000" w:themeColor="text1"/>
              </w:rPr>
              <w:t xml:space="preserve"> de la Biblioteca 2020-2025</w:t>
            </w:r>
          </w:p>
        </w:tc>
      </w:tr>
      <w:tr w:rsidR="00E6476D" w:rsidRPr="00BA5554" w:rsidTr="00A252DB">
        <w:trPr>
          <w:trHeight w:val="381"/>
        </w:trPr>
        <w:tc>
          <w:tcPr>
            <w:tcW w:w="0" w:type="auto"/>
            <w:vMerge/>
          </w:tcPr>
          <w:p w:rsidR="00207138" w:rsidRPr="00E6476D" w:rsidRDefault="00207138" w:rsidP="00BA5554">
            <w:pPr>
              <w:pStyle w:val="Pargraf"/>
              <w:rPr>
                <w:rStyle w:val="hiddenspellerror"/>
                <w:color w:val="000000" w:themeColor="text1"/>
              </w:rPr>
            </w:pPr>
          </w:p>
        </w:tc>
        <w:tc>
          <w:tcPr>
            <w:tcW w:w="0" w:type="auto"/>
            <w:vMerge/>
          </w:tcPr>
          <w:p w:rsidR="00207138" w:rsidRPr="00E6476D" w:rsidRDefault="00207138" w:rsidP="00BA5554">
            <w:pPr>
              <w:pStyle w:val="Pargraf"/>
              <w:rPr>
                <w:rStyle w:val="hiddenspellerror"/>
                <w:color w:val="000000" w:themeColor="text1"/>
              </w:rPr>
            </w:pPr>
          </w:p>
        </w:tc>
        <w:tc>
          <w:tcPr>
            <w:tcW w:w="2477" w:type="dxa"/>
          </w:tcPr>
          <w:p w:rsidR="00207138" w:rsidRPr="00E6476D" w:rsidRDefault="00207138" w:rsidP="00BA5554">
            <w:pPr>
              <w:pStyle w:val="Pargraf"/>
              <w:rPr>
                <w:rStyle w:val="hiddenspellerror"/>
                <w:color w:val="000000" w:themeColor="text1"/>
              </w:rPr>
            </w:pPr>
            <w:proofErr w:type="spellStart"/>
            <w:r w:rsidRPr="00E6476D">
              <w:rPr>
                <w:rStyle w:val="hiddenspellerror"/>
                <w:color w:val="000000" w:themeColor="text1"/>
              </w:rPr>
              <w:t>Repositori</w:t>
            </w:r>
            <w:proofErr w:type="spellEnd"/>
            <w:r w:rsidRPr="00E6476D">
              <w:rPr>
                <w:rStyle w:val="hiddenspellerror"/>
                <w:color w:val="000000" w:themeColor="text1"/>
              </w:rPr>
              <w:t xml:space="preserve"> del DE</w:t>
            </w:r>
          </w:p>
        </w:tc>
        <w:tc>
          <w:tcPr>
            <w:tcW w:w="4076" w:type="dxa"/>
          </w:tcPr>
          <w:p w:rsidR="00207138" w:rsidRPr="00BA5554" w:rsidRDefault="00207138" w:rsidP="00BA5554">
            <w:pPr>
              <w:pStyle w:val="Pargraf"/>
              <w:rPr>
                <w:color w:val="000000" w:themeColor="text1"/>
              </w:rPr>
            </w:pPr>
            <w:r w:rsidRPr="00BA5554">
              <w:rPr>
                <w:rStyle w:val="hiddenspellerror"/>
                <w:color w:val="000000" w:themeColor="text1"/>
              </w:rPr>
              <w:t>RDE</w:t>
            </w:r>
            <w:r w:rsidRPr="00BA5554">
              <w:rPr>
                <w:color w:val="000000" w:themeColor="text1"/>
              </w:rPr>
              <w:t xml:space="preserve">: el </w:t>
            </w:r>
            <w:proofErr w:type="spellStart"/>
            <w:r w:rsidRPr="00BA5554">
              <w:rPr>
                <w:color w:val="000000" w:themeColor="text1"/>
              </w:rPr>
              <w:t>Repositori</w:t>
            </w:r>
            <w:proofErr w:type="spellEnd"/>
            <w:r w:rsidRPr="00BA5554">
              <w:rPr>
                <w:color w:val="000000" w:themeColor="text1"/>
              </w:rPr>
              <w:t xml:space="preserve"> del </w:t>
            </w:r>
            <w:proofErr w:type="spellStart"/>
            <w:r w:rsidRPr="00BA5554">
              <w:rPr>
                <w:color w:val="000000" w:themeColor="text1"/>
              </w:rPr>
              <w:t>Departament</w:t>
            </w:r>
            <w:proofErr w:type="spellEnd"/>
            <w:r w:rsidRPr="00BA5554">
              <w:rPr>
                <w:color w:val="000000" w:themeColor="text1"/>
              </w:rPr>
              <w:t xml:space="preserve"> </w:t>
            </w:r>
            <w:proofErr w:type="spellStart"/>
            <w:r w:rsidRPr="00BA5554">
              <w:rPr>
                <w:color w:val="000000" w:themeColor="text1"/>
              </w:rPr>
              <w:t>d'Educació</w:t>
            </w:r>
            <w:proofErr w:type="spellEnd"/>
            <w:r w:rsidRPr="00BA5554">
              <w:rPr>
                <w:color w:val="000000" w:themeColor="text1"/>
              </w:rPr>
              <w:t xml:space="preserve">: </w:t>
            </w:r>
            <w:proofErr w:type="spellStart"/>
            <w:r w:rsidRPr="00BA5554">
              <w:rPr>
                <w:color w:val="000000" w:themeColor="text1"/>
              </w:rPr>
              <w:t>descripció</w:t>
            </w:r>
            <w:proofErr w:type="spellEnd"/>
            <w:r w:rsidRPr="00BA5554">
              <w:rPr>
                <w:color w:val="000000" w:themeColor="text1"/>
              </w:rPr>
              <w:t xml:space="preserve">, </w:t>
            </w:r>
            <w:proofErr w:type="spellStart"/>
            <w:r w:rsidRPr="00BA5554">
              <w:rPr>
                <w:color w:val="000000" w:themeColor="text1"/>
              </w:rPr>
              <w:t>objectius</w:t>
            </w:r>
            <w:proofErr w:type="spellEnd"/>
            <w:r w:rsidRPr="00BA5554">
              <w:rPr>
                <w:color w:val="000000" w:themeColor="text1"/>
              </w:rPr>
              <w:t xml:space="preserve">, </w:t>
            </w:r>
            <w:proofErr w:type="spellStart"/>
            <w:r w:rsidRPr="00BA5554">
              <w:rPr>
                <w:color w:val="000000" w:themeColor="text1"/>
              </w:rPr>
              <w:t>què</w:t>
            </w:r>
            <w:proofErr w:type="spellEnd"/>
            <w:r w:rsidRPr="00BA5554">
              <w:rPr>
                <w:color w:val="000000" w:themeColor="text1"/>
              </w:rPr>
              <w:t xml:space="preserve"> </w:t>
            </w:r>
            <w:proofErr w:type="spellStart"/>
            <w:r w:rsidRPr="00BA5554">
              <w:rPr>
                <w:color w:val="000000" w:themeColor="text1"/>
              </w:rPr>
              <w:t>és</w:t>
            </w:r>
            <w:proofErr w:type="spellEnd"/>
            <w:r w:rsidRPr="00BA5554">
              <w:rPr>
                <w:color w:val="000000" w:themeColor="text1"/>
              </w:rPr>
              <w:t xml:space="preserve"> i </w:t>
            </w:r>
            <w:proofErr w:type="spellStart"/>
            <w:r w:rsidRPr="00BA5554">
              <w:rPr>
                <w:color w:val="000000" w:themeColor="text1"/>
              </w:rPr>
              <w:t>què</w:t>
            </w:r>
            <w:proofErr w:type="spellEnd"/>
            <w:r w:rsidRPr="00BA5554">
              <w:rPr>
                <w:color w:val="000000" w:themeColor="text1"/>
              </w:rPr>
              <w:t xml:space="preserve"> conté</w:t>
            </w:r>
          </w:p>
        </w:tc>
      </w:tr>
    </w:tbl>
    <w:p w:rsidR="00207138" w:rsidRDefault="00207138" w:rsidP="00BA5554">
      <w:pPr>
        <w:pStyle w:val="Pargraf"/>
      </w:pPr>
      <w:r w:rsidRPr="00BA5554">
        <w:t xml:space="preserve"> </w:t>
      </w:r>
    </w:p>
    <w:p w:rsidR="00A252DB" w:rsidRPr="00BA5554" w:rsidRDefault="00A252DB" w:rsidP="00BA5554">
      <w:pPr>
        <w:pStyle w:val="Pargraf"/>
      </w:pPr>
    </w:p>
    <w:p w:rsidR="00207138" w:rsidRPr="00BA5554" w:rsidRDefault="00207138" w:rsidP="000367DA">
      <w:pPr>
        <w:pStyle w:val="ManualsRDE"/>
      </w:pPr>
      <w:bookmarkStart w:id="2" w:name="_Toc95753108"/>
      <w:r w:rsidRPr="00BA5554">
        <w:t>Crear un àmbit</w:t>
      </w:r>
      <w:bookmarkEnd w:id="2"/>
    </w:p>
    <w:p w:rsidR="00207138" w:rsidRDefault="00207138" w:rsidP="00BA5554">
      <w:pPr>
        <w:pStyle w:val="Pargraf"/>
      </w:pPr>
      <w:proofErr w:type="spellStart"/>
      <w:r w:rsidRPr="00BA5554">
        <w:t>Accedir</w:t>
      </w:r>
      <w:proofErr w:type="spellEnd"/>
      <w:r w:rsidRPr="00BA5554">
        <w:t xml:space="preserve"> a </w:t>
      </w:r>
      <w:proofErr w:type="spellStart"/>
      <w:r w:rsidRPr="00BA5554">
        <w:t>l’administració</w:t>
      </w:r>
      <w:proofErr w:type="spellEnd"/>
      <w:r w:rsidRPr="00BA5554">
        <w:t xml:space="preserve"> de </w:t>
      </w:r>
      <w:proofErr w:type="spellStart"/>
      <w:r w:rsidRPr="00BA5554">
        <w:t>l’RDE</w:t>
      </w:r>
      <w:proofErr w:type="spellEnd"/>
      <w:r w:rsidRPr="00BA5554">
        <w:t xml:space="preserve">. Per crear </w:t>
      </w:r>
      <w:proofErr w:type="spellStart"/>
      <w:r w:rsidRPr="00BA5554">
        <w:t>àmbits</w:t>
      </w:r>
      <w:proofErr w:type="spellEnd"/>
      <w:r w:rsidRPr="00BA5554">
        <w:t xml:space="preserve"> </w:t>
      </w:r>
      <w:proofErr w:type="spellStart"/>
      <w:r w:rsidRPr="00BA5554">
        <w:t>s’ha</w:t>
      </w:r>
      <w:proofErr w:type="spellEnd"/>
      <w:r w:rsidRPr="00BA5554">
        <w:t xml:space="preserve"> de ser </w:t>
      </w:r>
      <w:r w:rsidRPr="00B25823">
        <w:rPr>
          <w:b/>
        </w:rPr>
        <w:t>administrador</w:t>
      </w:r>
      <w:r w:rsidRPr="00BA5554">
        <w:t xml:space="preserve">. </w:t>
      </w:r>
    </w:p>
    <w:p w:rsidR="00A252DB" w:rsidRPr="00BA5554" w:rsidRDefault="00A252DB" w:rsidP="00BA5554">
      <w:pPr>
        <w:pStyle w:val="Pargraf"/>
      </w:pPr>
    </w:p>
    <w:p w:rsidR="00A252DB" w:rsidRPr="00BA5554" w:rsidRDefault="00207138" w:rsidP="00BA5554">
      <w:pPr>
        <w:pStyle w:val="Pargraf"/>
      </w:pPr>
      <w:proofErr w:type="spellStart"/>
      <w:r w:rsidRPr="00BA5554">
        <w:t>Cliquem</w:t>
      </w:r>
      <w:proofErr w:type="spellEnd"/>
      <w:r w:rsidRPr="00BA5554">
        <w:t xml:space="preserve"> sobre </w:t>
      </w:r>
      <w:proofErr w:type="spellStart"/>
      <w:r w:rsidRPr="00BA5554">
        <w:t>Context</w:t>
      </w:r>
      <w:proofErr w:type="spellEnd"/>
      <w:r w:rsidRPr="00BA5554">
        <w:t xml:space="preserve"> &gt; Crear </w:t>
      </w:r>
      <w:proofErr w:type="spellStart"/>
      <w:r w:rsidRPr="00BA5554">
        <w:t>àmbit</w:t>
      </w:r>
      <w:proofErr w:type="spellEnd"/>
      <w:r w:rsidR="00A252DB">
        <w:br/>
      </w:r>
    </w:p>
    <w:p w:rsidR="00207138" w:rsidRPr="00BA5554" w:rsidRDefault="00207138" w:rsidP="00BA5554">
      <w:pPr>
        <w:pStyle w:val="Pargraf"/>
      </w:pPr>
      <w:r w:rsidRPr="00BA5554"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CDDA9B" wp14:editId="144829AE">
                <wp:simplePos x="0" y="0"/>
                <wp:positionH relativeFrom="column">
                  <wp:posOffset>3325411</wp:posOffset>
                </wp:positionH>
                <wp:positionV relativeFrom="paragraph">
                  <wp:posOffset>2161404</wp:posOffset>
                </wp:positionV>
                <wp:extent cx="453421" cy="256939"/>
                <wp:effectExtent l="12700" t="38100" r="29210" b="35560"/>
                <wp:wrapNone/>
                <wp:docPr id="49" name="Flecha derech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421" cy="256939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F1B38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49" o:spid="_x0000_s1026" type="#_x0000_t13" style="position:absolute;margin-left:261.85pt;margin-top:170.2pt;width:35.7pt;height:20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" adj="15480" fillcolor="#c0504d [3205]" strokecolor="#c0504d [3205]" strokeweight="2pt"/>
            </w:pict>
          </mc:Fallback>
        </mc:AlternateContent>
      </w:r>
      <w:r w:rsidRPr="00BA5554">
        <w:rPr>
          <w:noProof/>
          <w:lang w:val="ca-ES" w:eastAsia="ca-ES"/>
        </w:rPr>
        <w:drawing>
          <wp:inline distT="0" distB="0" distL="0" distR="0" wp14:anchorId="2F73A29F" wp14:editId="02328043">
            <wp:extent cx="4906923" cy="2455354"/>
            <wp:effectExtent l="12700" t="12700" r="8255" b="889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Captura de pantalla 2020-10-22 a las 15.45.4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041" cy="245891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A252DB" w:rsidRDefault="00A252DB">
      <w:pPr>
        <w:spacing w:after="0" w:line="240" w:lineRule="auto"/>
        <w:rPr>
          <w:rFonts w:asciiTheme="minorHAnsi" w:eastAsia="Times New Roman" w:hAnsiTheme="minorHAnsi" w:cstheme="minorHAnsi"/>
          <w:color w:val="333333"/>
          <w:szCs w:val="22"/>
          <w:lang w:val="es-ES" w:eastAsia="es-ES_tradnl"/>
        </w:rPr>
      </w:pPr>
      <w:r>
        <w:br w:type="page"/>
      </w:r>
    </w:p>
    <w:p w:rsidR="00207138" w:rsidRPr="00BA5554" w:rsidRDefault="00207138" w:rsidP="00BA5554">
      <w:pPr>
        <w:pStyle w:val="Pargraf"/>
      </w:pPr>
      <w:proofErr w:type="spellStart"/>
      <w:r w:rsidRPr="00BA5554">
        <w:lastRenderedPageBreak/>
        <w:t>S’obrirà</w:t>
      </w:r>
      <w:proofErr w:type="spellEnd"/>
      <w:r w:rsidRPr="00BA5554">
        <w:t xml:space="preserve"> la </w:t>
      </w:r>
      <w:proofErr w:type="spellStart"/>
      <w:r w:rsidRPr="00BA5554">
        <w:t>pàgina</w:t>
      </w:r>
      <w:proofErr w:type="spellEnd"/>
      <w:r w:rsidRPr="00BA5554">
        <w:t xml:space="preserve"> de </w:t>
      </w:r>
      <w:proofErr w:type="spellStart"/>
      <w:r w:rsidRPr="00BA5554">
        <w:t>creació</w:t>
      </w:r>
      <w:proofErr w:type="spellEnd"/>
      <w:r w:rsidRPr="00BA5554">
        <w:t xml:space="preserve"> de </w:t>
      </w:r>
      <w:proofErr w:type="spellStart"/>
      <w:r w:rsidRPr="00BA5554">
        <w:t>l’àmbit</w:t>
      </w:r>
      <w:proofErr w:type="spellEnd"/>
      <w:r w:rsidRPr="00BA5554">
        <w:t>:</w:t>
      </w:r>
      <w:r w:rsidR="00A252DB">
        <w:br/>
      </w:r>
    </w:p>
    <w:p w:rsidR="00207138" w:rsidRPr="00BA5554" w:rsidRDefault="00207138" w:rsidP="00BA5554">
      <w:pPr>
        <w:pStyle w:val="Pargraf"/>
      </w:pPr>
      <w:r w:rsidRPr="00BA5554">
        <w:rPr>
          <w:noProof/>
          <w:lang w:val="ca-ES" w:eastAsia="ca-ES"/>
        </w:rPr>
        <w:drawing>
          <wp:inline distT="0" distB="0" distL="0" distR="0" wp14:anchorId="666F3D4A" wp14:editId="548F2D81">
            <wp:extent cx="3680271" cy="3360971"/>
            <wp:effectExtent l="12700" t="12700" r="15875" b="1778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Captura de pantalla 2020-10-22 a las 15.51.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677" cy="337778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207138" w:rsidRPr="00BA5554" w:rsidRDefault="00207138" w:rsidP="00BA5554">
      <w:pPr>
        <w:pStyle w:val="Pargraf"/>
      </w:pPr>
    </w:p>
    <w:p w:rsidR="00207138" w:rsidRPr="00BA5554" w:rsidRDefault="00207138" w:rsidP="00BA5554">
      <w:pPr>
        <w:pStyle w:val="Pargraf"/>
      </w:pPr>
      <w:proofErr w:type="spellStart"/>
      <w:r w:rsidRPr="00BA5554">
        <w:t>Introduïm</w:t>
      </w:r>
      <w:proofErr w:type="spellEnd"/>
      <w:r w:rsidRPr="00BA5554">
        <w:t xml:space="preserve"> el </w:t>
      </w:r>
      <w:proofErr w:type="spellStart"/>
      <w:r w:rsidRPr="00BA5554">
        <w:t>nom</w:t>
      </w:r>
      <w:proofErr w:type="spellEnd"/>
      <w:r w:rsidRPr="00BA5554">
        <w:t xml:space="preserve"> del </w:t>
      </w:r>
      <w:proofErr w:type="spellStart"/>
      <w:r w:rsidRPr="00BA5554">
        <w:t>nou</w:t>
      </w:r>
      <w:proofErr w:type="spellEnd"/>
      <w:r w:rsidRPr="00BA5554">
        <w:t xml:space="preserve"> </w:t>
      </w:r>
      <w:proofErr w:type="spellStart"/>
      <w:r w:rsidRPr="00BA5554">
        <w:t>àmbit</w:t>
      </w:r>
      <w:proofErr w:type="spellEnd"/>
      <w:r w:rsidRPr="00BA5554">
        <w:t xml:space="preserve"> i </w:t>
      </w:r>
      <w:proofErr w:type="spellStart"/>
      <w:r w:rsidRPr="00BA5554">
        <w:t>pengem</w:t>
      </w:r>
      <w:proofErr w:type="spellEnd"/>
      <w:r w:rsidRPr="00BA5554">
        <w:t xml:space="preserve"> el logo que el </w:t>
      </w:r>
      <w:proofErr w:type="spellStart"/>
      <w:r w:rsidRPr="00BA5554">
        <w:t>representarà</w:t>
      </w:r>
      <w:proofErr w:type="spellEnd"/>
      <w:r w:rsidRPr="00BA5554">
        <w:t>.</w:t>
      </w:r>
    </w:p>
    <w:p w:rsidR="00207138" w:rsidRPr="00BA5554" w:rsidRDefault="00207138" w:rsidP="00BA5554">
      <w:pPr>
        <w:pStyle w:val="Pargraf"/>
      </w:pPr>
      <w:proofErr w:type="spellStart"/>
      <w:r w:rsidRPr="00BA5554">
        <w:t>Premem</w:t>
      </w:r>
      <w:proofErr w:type="spellEnd"/>
      <w:r w:rsidRPr="00BA5554">
        <w:t xml:space="preserve"> el botó Crear. </w:t>
      </w:r>
    </w:p>
    <w:p w:rsidR="00207138" w:rsidRPr="00BA5554" w:rsidRDefault="00207138" w:rsidP="00BA5554">
      <w:pPr>
        <w:pStyle w:val="Pargraf"/>
      </w:pPr>
    </w:p>
    <w:p w:rsidR="00207138" w:rsidRPr="00BA5554" w:rsidRDefault="00207138" w:rsidP="00BA5554">
      <w:pPr>
        <w:pStyle w:val="Pargraf"/>
      </w:pPr>
    </w:p>
    <w:p w:rsidR="00207138" w:rsidRPr="00BA5554" w:rsidRDefault="00207138" w:rsidP="000367DA">
      <w:pPr>
        <w:pStyle w:val="ManualsRDE"/>
      </w:pPr>
      <w:bookmarkStart w:id="3" w:name="_Toc95753109"/>
      <w:r w:rsidRPr="00BA5554">
        <w:t>Crear una secció</w:t>
      </w:r>
      <w:bookmarkEnd w:id="3"/>
      <w:r w:rsidR="00A252DB">
        <w:br/>
      </w:r>
    </w:p>
    <w:p w:rsidR="00207138" w:rsidRPr="00BA5554" w:rsidRDefault="00207138" w:rsidP="00BA5554">
      <w:pPr>
        <w:pStyle w:val="Pargraf"/>
      </w:pPr>
      <w:r w:rsidRPr="00BA5554"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3D194BE" wp14:editId="6A43FF8F">
                <wp:simplePos x="0" y="0"/>
                <wp:positionH relativeFrom="column">
                  <wp:posOffset>3315335</wp:posOffset>
                </wp:positionH>
                <wp:positionV relativeFrom="paragraph">
                  <wp:posOffset>4268533</wp:posOffset>
                </wp:positionV>
                <wp:extent cx="453390" cy="256540"/>
                <wp:effectExtent l="12700" t="38100" r="29210" b="35560"/>
                <wp:wrapNone/>
                <wp:docPr id="1" name="Flecha derecha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25654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530A4" id="Flecha derecha 79" o:spid="_x0000_s1026" type="#_x0000_t13" style="position:absolute;margin-left:261.05pt;margin-top:336.1pt;width:35.7pt;height:20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" adj="15489" fillcolor="#c0504d [3205]" strokecolor="#c0504d [3205]" strokeweight="2pt"/>
            </w:pict>
          </mc:Fallback>
        </mc:AlternateContent>
      </w:r>
      <w:r w:rsidRPr="00BA5554">
        <w:t xml:space="preserve">Des de </w:t>
      </w:r>
      <w:proofErr w:type="spellStart"/>
      <w:r w:rsidRPr="00BA5554">
        <w:t>Context</w:t>
      </w:r>
      <w:proofErr w:type="spellEnd"/>
      <w:r w:rsidRPr="00BA5554">
        <w:t xml:space="preserve"> &gt; Crea </w:t>
      </w:r>
      <w:proofErr w:type="spellStart"/>
      <w:r w:rsidRPr="00BA5554">
        <w:t>secció</w:t>
      </w:r>
      <w:proofErr w:type="spellEnd"/>
      <w:r w:rsidR="00A252DB">
        <w:br/>
      </w:r>
    </w:p>
    <w:p w:rsidR="00207138" w:rsidRPr="00BA5554" w:rsidRDefault="00207138" w:rsidP="00BA5554">
      <w:pPr>
        <w:pStyle w:val="Pargraf"/>
      </w:pPr>
      <w:r w:rsidRPr="00BA5554"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DAFF62D" wp14:editId="72840565">
                <wp:simplePos x="0" y="0"/>
                <wp:positionH relativeFrom="column">
                  <wp:posOffset>1675610</wp:posOffset>
                </wp:positionH>
                <wp:positionV relativeFrom="paragraph">
                  <wp:posOffset>1058613</wp:posOffset>
                </wp:positionV>
                <wp:extent cx="453421" cy="256939"/>
                <wp:effectExtent l="12700" t="38100" r="29210" b="35560"/>
                <wp:wrapNone/>
                <wp:docPr id="25" name="Flecha der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421" cy="256939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D4E52" id="Flecha derecha 25" o:spid="_x0000_s1026" type="#_x0000_t13" style="position:absolute;margin-left:131.95pt;margin-top:83.35pt;width:35.7pt;height:20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" adj="15480" fillcolor="#c0504d [3205]" strokecolor="#c0504d [3205]" strokeweight="2pt"/>
            </w:pict>
          </mc:Fallback>
        </mc:AlternateContent>
      </w:r>
      <w:r w:rsidRPr="00BA5554">
        <w:rPr>
          <w:noProof/>
          <w:lang w:val="ca-ES" w:eastAsia="ca-ES"/>
        </w:rPr>
        <w:drawing>
          <wp:inline distT="0" distB="0" distL="0" distR="0" wp14:anchorId="4DCFE6DB" wp14:editId="3BD84071">
            <wp:extent cx="1587436" cy="1327348"/>
            <wp:effectExtent l="12700" t="12700" r="13335" b="63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ptura de pantalla 2020-10-23 a las 13.23.3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274" cy="134728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207138" w:rsidRPr="00BA5554" w:rsidRDefault="00207138" w:rsidP="00BA5554">
      <w:pPr>
        <w:pStyle w:val="Pargraf"/>
      </w:pPr>
    </w:p>
    <w:p w:rsidR="00207138" w:rsidRPr="00BA5554" w:rsidRDefault="00207138" w:rsidP="00BA5554">
      <w:pPr>
        <w:pStyle w:val="Pargraf"/>
      </w:pPr>
    </w:p>
    <w:p w:rsidR="00207138" w:rsidRPr="00BA5554" w:rsidRDefault="00207138" w:rsidP="00BA5554">
      <w:pPr>
        <w:pStyle w:val="Pargraf"/>
      </w:pPr>
    </w:p>
    <w:p w:rsidR="00A252DB" w:rsidRDefault="00A252DB">
      <w:pPr>
        <w:spacing w:after="0" w:line="240" w:lineRule="auto"/>
        <w:rPr>
          <w:rFonts w:asciiTheme="minorHAnsi" w:eastAsia="Times New Roman" w:hAnsiTheme="minorHAnsi" w:cstheme="minorHAnsi"/>
          <w:color w:val="333333"/>
          <w:szCs w:val="22"/>
          <w:lang w:val="es-ES" w:eastAsia="es-ES_tradnl"/>
        </w:rPr>
      </w:pPr>
      <w:r>
        <w:br w:type="page"/>
      </w:r>
    </w:p>
    <w:p w:rsidR="00207138" w:rsidRPr="00BA5554" w:rsidRDefault="00207138" w:rsidP="000367DA">
      <w:pPr>
        <w:pStyle w:val="ManualsRDE"/>
      </w:pPr>
      <w:bookmarkStart w:id="4" w:name="_Toc95753110"/>
      <w:r w:rsidRPr="00BA5554">
        <w:lastRenderedPageBreak/>
        <w:t xml:space="preserve">Crear </w:t>
      </w:r>
      <w:r w:rsidR="00A252DB">
        <w:t xml:space="preserve">una </w:t>
      </w:r>
      <w:r w:rsidRPr="00BA5554">
        <w:t>col·lecció</w:t>
      </w:r>
      <w:bookmarkEnd w:id="4"/>
      <w:r w:rsidR="00A252DB">
        <w:br/>
      </w:r>
    </w:p>
    <w:p w:rsidR="00207138" w:rsidRPr="00BA5554" w:rsidRDefault="00A252DB" w:rsidP="00BA5554">
      <w:pPr>
        <w:pStyle w:val="Pargraf"/>
      </w:pPr>
      <w:r>
        <w:t xml:space="preserve">Des de </w:t>
      </w:r>
      <w:proofErr w:type="spellStart"/>
      <w:r>
        <w:t>C</w:t>
      </w:r>
      <w:r w:rsidR="00207138" w:rsidRPr="00BA5554">
        <w:t>ontext</w:t>
      </w:r>
      <w:proofErr w:type="spellEnd"/>
      <w:r w:rsidR="00207138" w:rsidRPr="00BA5554">
        <w:t xml:space="preserve"> &gt; Crea </w:t>
      </w:r>
      <w:proofErr w:type="spellStart"/>
      <w:r w:rsidR="00207138" w:rsidRPr="00BA5554">
        <w:t>col·lecció</w:t>
      </w:r>
      <w:proofErr w:type="spellEnd"/>
      <w:r>
        <w:br/>
      </w:r>
    </w:p>
    <w:p w:rsidR="00207138" w:rsidRPr="00BA5554" w:rsidRDefault="00207138" w:rsidP="00BA5554">
      <w:pPr>
        <w:pStyle w:val="Pargraf"/>
      </w:pPr>
      <w:r w:rsidRPr="00BA5554"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22D0391" wp14:editId="43EECDAF">
                <wp:simplePos x="0" y="0"/>
                <wp:positionH relativeFrom="column">
                  <wp:posOffset>1670717</wp:posOffset>
                </wp:positionH>
                <wp:positionV relativeFrom="paragraph">
                  <wp:posOffset>828978</wp:posOffset>
                </wp:positionV>
                <wp:extent cx="453421" cy="256939"/>
                <wp:effectExtent l="12700" t="38100" r="29210" b="35560"/>
                <wp:wrapNone/>
                <wp:docPr id="90" name="Flecha derecha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421" cy="256939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7D5E7" id="Flecha derecha 90" o:spid="_x0000_s1026" type="#_x0000_t13" style="position:absolute;margin-left:131.55pt;margin-top:65.25pt;width:35.7pt;height:20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" adj="15480" fillcolor="#c0504d [3205]" strokecolor="#c0504d [3205]" strokeweight="2pt"/>
            </w:pict>
          </mc:Fallback>
        </mc:AlternateContent>
      </w:r>
      <w:r w:rsidRPr="00BA5554">
        <w:rPr>
          <w:noProof/>
          <w:lang w:val="ca-ES" w:eastAsia="ca-ES"/>
        </w:rPr>
        <w:drawing>
          <wp:inline distT="0" distB="0" distL="0" distR="0" wp14:anchorId="3B557DBA" wp14:editId="59C52987">
            <wp:extent cx="1587436" cy="1327348"/>
            <wp:effectExtent l="12700" t="12700" r="13335" b="635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ptura de pantalla 2020-10-23 a las 13.23.3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274" cy="134728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207138" w:rsidRPr="00BA5554" w:rsidRDefault="00A252DB" w:rsidP="00BA5554">
      <w:pPr>
        <w:pStyle w:val="Pargraf"/>
      </w:pPr>
      <w:r>
        <w:br/>
      </w:r>
      <w:proofErr w:type="spellStart"/>
      <w:r w:rsidR="00207138" w:rsidRPr="00BA5554">
        <w:t>S’obre</w:t>
      </w:r>
      <w:proofErr w:type="spellEnd"/>
      <w:r w:rsidR="00207138" w:rsidRPr="00BA5554">
        <w:t xml:space="preserve"> la pantalla </w:t>
      </w:r>
      <w:proofErr w:type="spellStart"/>
      <w:r w:rsidR="00207138" w:rsidRPr="00BA5554">
        <w:t>d’edició</w:t>
      </w:r>
      <w:proofErr w:type="spellEnd"/>
      <w:r w:rsidR="00207138" w:rsidRPr="00BA5554">
        <w:t xml:space="preserve"> de la </w:t>
      </w:r>
      <w:proofErr w:type="spellStart"/>
      <w:r w:rsidR="00207138" w:rsidRPr="00BA5554">
        <w:t>Col·lecció</w:t>
      </w:r>
      <w:proofErr w:type="spellEnd"/>
      <w:r>
        <w:br/>
      </w:r>
    </w:p>
    <w:p w:rsidR="00207138" w:rsidRPr="00BA5554" w:rsidRDefault="00207138" w:rsidP="00BA5554">
      <w:pPr>
        <w:pStyle w:val="Pargraf"/>
      </w:pPr>
      <w:r w:rsidRPr="00BA5554">
        <w:rPr>
          <w:noProof/>
          <w:lang w:val="ca-ES" w:eastAsia="ca-ES"/>
        </w:rPr>
        <w:drawing>
          <wp:inline distT="0" distB="0" distL="0" distR="0" wp14:anchorId="7BD6FB87" wp14:editId="017C61EF">
            <wp:extent cx="3417777" cy="4486704"/>
            <wp:effectExtent l="12700" t="12700" r="11430" b="9525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Captura de pantalla 2020-10-22 a las 16.00.1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476" cy="450862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207138" w:rsidRPr="00BA5554" w:rsidRDefault="00207138" w:rsidP="00BA5554">
      <w:pPr>
        <w:pStyle w:val="Pargraf"/>
      </w:pPr>
    </w:p>
    <w:p w:rsidR="00207138" w:rsidRPr="00BA5554" w:rsidRDefault="00207138" w:rsidP="00BA5554">
      <w:pPr>
        <w:pStyle w:val="Pargraf"/>
      </w:pPr>
      <w:proofErr w:type="spellStart"/>
      <w:r w:rsidRPr="00BA5554">
        <w:t>Introduïm</w:t>
      </w:r>
      <w:proofErr w:type="spellEnd"/>
      <w:r w:rsidRPr="00BA5554">
        <w:t xml:space="preserve"> el </w:t>
      </w:r>
      <w:proofErr w:type="spellStart"/>
      <w:r w:rsidRPr="00BA5554">
        <w:t>nom</w:t>
      </w:r>
      <w:proofErr w:type="spellEnd"/>
      <w:r w:rsidRPr="00BA5554">
        <w:t xml:space="preserve"> de </w:t>
      </w:r>
      <w:proofErr w:type="spellStart"/>
      <w:r w:rsidRPr="00BA5554">
        <w:t>l’àmbit</w:t>
      </w:r>
      <w:proofErr w:type="spellEnd"/>
      <w:r w:rsidRPr="00BA5554">
        <w:t xml:space="preserve">, el </w:t>
      </w:r>
      <w:proofErr w:type="spellStart"/>
      <w:r w:rsidRPr="00BA5554">
        <w:t>text</w:t>
      </w:r>
      <w:proofErr w:type="spellEnd"/>
      <w:r w:rsidRPr="00BA5554">
        <w:t xml:space="preserve"> </w:t>
      </w:r>
      <w:proofErr w:type="spellStart"/>
      <w:r w:rsidRPr="00BA5554">
        <w:t>introductori</w:t>
      </w:r>
      <w:proofErr w:type="spellEnd"/>
      <w:r w:rsidRPr="00BA5554">
        <w:t xml:space="preserve"> de la </w:t>
      </w:r>
      <w:proofErr w:type="spellStart"/>
      <w:r w:rsidRPr="00BA5554">
        <w:t>col·lecció</w:t>
      </w:r>
      <w:proofErr w:type="spellEnd"/>
      <w:r w:rsidRPr="00BA5554">
        <w:t xml:space="preserve"> (</w:t>
      </w:r>
      <w:proofErr w:type="spellStart"/>
      <w:r w:rsidRPr="00BA5554">
        <w:t>sempre</w:t>
      </w:r>
      <w:proofErr w:type="spellEnd"/>
      <w:r w:rsidRPr="00BA5554">
        <w:t xml:space="preserve"> que </w:t>
      </w:r>
      <w:proofErr w:type="spellStart"/>
      <w:r w:rsidRPr="00BA5554">
        <w:t>sigui</w:t>
      </w:r>
      <w:proofErr w:type="spellEnd"/>
      <w:r w:rsidRPr="00BA5554">
        <w:t xml:space="preserve"> </w:t>
      </w:r>
      <w:proofErr w:type="spellStart"/>
      <w:r w:rsidRPr="00BA5554">
        <w:t>necessari</w:t>
      </w:r>
      <w:proofErr w:type="spellEnd"/>
      <w:r w:rsidRPr="00BA5554">
        <w:t xml:space="preserve">), </w:t>
      </w:r>
      <w:proofErr w:type="spellStart"/>
      <w:r w:rsidRPr="00BA5554">
        <w:t>pengem</w:t>
      </w:r>
      <w:proofErr w:type="spellEnd"/>
      <w:r w:rsidRPr="00BA5554">
        <w:t xml:space="preserve"> un logo </w:t>
      </w:r>
      <w:proofErr w:type="spellStart"/>
      <w:r w:rsidRPr="00BA5554">
        <w:t>representatiu</w:t>
      </w:r>
      <w:proofErr w:type="spellEnd"/>
      <w:r w:rsidRPr="00BA5554">
        <w:t xml:space="preserve"> i </w:t>
      </w:r>
      <w:proofErr w:type="spellStart"/>
      <w:r w:rsidRPr="00BA5554">
        <w:t>ho</w:t>
      </w:r>
      <w:proofErr w:type="spellEnd"/>
      <w:r w:rsidRPr="00BA5554">
        <w:t xml:space="preserve"> </w:t>
      </w:r>
      <w:proofErr w:type="spellStart"/>
      <w:r w:rsidRPr="00BA5554">
        <w:t>desem</w:t>
      </w:r>
      <w:proofErr w:type="spellEnd"/>
      <w:r w:rsidRPr="00BA5554">
        <w:t>.</w:t>
      </w:r>
    </w:p>
    <w:p w:rsidR="00207138" w:rsidRPr="00BA5554" w:rsidRDefault="00207138" w:rsidP="00BA5554">
      <w:pPr>
        <w:pStyle w:val="Pargraf"/>
      </w:pPr>
    </w:p>
    <w:p w:rsidR="00207138" w:rsidRPr="00BA5554" w:rsidRDefault="00207138" w:rsidP="00BA5554">
      <w:pPr>
        <w:pStyle w:val="Pargraf"/>
      </w:pPr>
      <w:r w:rsidRPr="00BA5554">
        <w:t xml:space="preserve">Es </w:t>
      </w:r>
      <w:proofErr w:type="spellStart"/>
      <w:r w:rsidRPr="00BA5554">
        <w:t>crearà</w:t>
      </w:r>
      <w:proofErr w:type="spellEnd"/>
      <w:r w:rsidRPr="00BA5554">
        <w:t xml:space="preserve"> la </w:t>
      </w:r>
      <w:proofErr w:type="spellStart"/>
      <w:r w:rsidRPr="00BA5554">
        <w:t>col·lecció</w:t>
      </w:r>
      <w:proofErr w:type="spellEnd"/>
      <w:r w:rsidRPr="00BA5554">
        <w:t xml:space="preserve">. </w:t>
      </w:r>
      <w:proofErr w:type="spellStart"/>
      <w:r w:rsidRPr="00BA5554">
        <w:t>Premem</w:t>
      </w:r>
      <w:proofErr w:type="spellEnd"/>
      <w:r w:rsidRPr="00BA5554">
        <w:t xml:space="preserve"> sobre Torna.</w:t>
      </w:r>
    </w:p>
    <w:p w:rsidR="00207138" w:rsidRPr="00BA5554" w:rsidRDefault="00207138" w:rsidP="00BA5554">
      <w:pPr>
        <w:pStyle w:val="Pargraf"/>
      </w:pPr>
      <w:r w:rsidRPr="00BA5554">
        <w:rPr>
          <w:noProof/>
          <w:lang w:val="ca-ES" w:eastAsia="ca-ES"/>
        </w:rPr>
        <w:lastRenderedPageBreak/>
        <w:drawing>
          <wp:inline distT="0" distB="0" distL="0" distR="0" wp14:anchorId="1BC5B2EB" wp14:editId="0A6D917B">
            <wp:extent cx="4506400" cy="5038464"/>
            <wp:effectExtent l="12700" t="12700" r="15240" b="1651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Captura de pantalla 2020-10-22 a las 16.06.4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050" cy="506602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207138" w:rsidRPr="00BA5554" w:rsidRDefault="00207138" w:rsidP="00BA5554">
      <w:pPr>
        <w:pStyle w:val="Pargraf"/>
      </w:pPr>
    </w:p>
    <w:p w:rsidR="00207138" w:rsidRDefault="00207138" w:rsidP="00BA5554">
      <w:pPr>
        <w:pStyle w:val="Pargraf"/>
      </w:pPr>
    </w:p>
    <w:p w:rsidR="00A252DB" w:rsidRDefault="00A252DB">
      <w:pPr>
        <w:spacing w:after="0" w:line="240" w:lineRule="auto"/>
        <w:rPr>
          <w:rFonts w:asciiTheme="minorHAnsi" w:eastAsia="Times New Roman" w:hAnsiTheme="minorHAnsi" w:cstheme="minorHAnsi"/>
          <w:b/>
          <w:noProof/>
          <w:color w:val="C00000"/>
          <w:sz w:val="24"/>
          <w:szCs w:val="24"/>
          <w:lang w:val="es-ES" w:eastAsia="es-ES_tradnl"/>
        </w:rPr>
      </w:pPr>
      <w:r>
        <w:br w:type="page"/>
      </w:r>
    </w:p>
    <w:p w:rsidR="00A252DB" w:rsidRDefault="00A252DB" w:rsidP="000367DA">
      <w:pPr>
        <w:pStyle w:val="ManualsRDE"/>
      </w:pPr>
      <w:bookmarkStart w:id="5" w:name="_Toc95753111"/>
      <w:r>
        <w:lastRenderedPageBreak/>
        <w:t>Editar la plantilla d’una col·lecció</w:t>
      </w:r>
      <w:bookmarkEnd w:id="5"/>
    </w:p>
    <w:p w:rsidR="00A252DB" w:rsidRPr="00BA5554" w:rsidRDefault="00A252DB" w:rsidP="00BA5554">
      <w:pPr>
        <w:pStyle w:val="Pargraf"/>
      </w:pPr>
    </w:p>
    <w:tbl>
      <w:tblPr>
        <w:tblStyle w:val="Taulaambquadrcul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0"/>
        <w:gridCol w:w="5851"/>
      </w:tblGrid>
      <w:tr w:rsidR="00207138" w:rsidRPr="00BA5554" w:rsidTr="006672F9">
        <w:tc>
          <w:tcPr>
            <w:tcW w:w="2867" w:type="dxa"/>
          </w:tcPr>
          <w:p w:rsidR="00207138" w:rsidRPr="00BA5554" w:rsidRDefault="00207138" w:rsidP="00BA5554">
            <w:pPr>
              <w:pStyle w:val="Pargraf"/>
            </w:pPr>
            <w:r w:rsidRPr="00BA5554">
              <w:rPr>
                <w:noProof/>
                <w:lang w:val="ca-ES" w:eastAsia="ca-ES"/>
              </w:rPr>
              <w:drawing>
                <wp:inline distT="0" distB="0" distL="0" distR="0" wp14:anchorId="2872CBD4" wp14:editId="57023F52">
                  <wp:extent cx="1564552" cy="1355121"/>
                  <wp:effectExtent l="12700" t="12700" r="10795" b="16510"/>
                  <wp:docPr id="94" name="Imagen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Captura de pantalla 2020-10-22 a las 16.08.31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770" cy="138735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</w:tcPr>
          <w:p w:rsidR="00207138" w:rsidRPr="00BA5554" w:rsidRDefault="00207138" w:rsidP="00BA5554">
            <w:pPr>
              <w:pStyle w:val="Pargraf"/>
            </w:pPr>
            <w:proofErr w:type="spellStart"/>
            <w:r w:rsidRPr="00BA5554">
              <w:t>Entrem</w:t>
            </w:r>
            <w:proofErr w:type="spellEnd"/>
            <w:r w:rsidRPr="00BA5554">
              <w:t xml:space="preserve"> </w:t>
            </w:r>
            <w:proofErr w:type="spellStart"/>
            <w:r w:rsidRPr="00BA5554">
              <w:t>dins</w:t>
            </w:r>
            <w:proofErr w:type="spellEnd"/>
            <w:r w:rsidRPr="00BA5554">
              <w:t xml:space="preserve"> la nova </w:t>
            </w:r>
            <w:proofErr w:type="spellStart"/>
            <w:r w:rsidRPr="00BA5554">
              <w:t>col·lecció</w:t>
            </w:r>
            <w:proofErr w:type="spellEnd"/>
            <w:r w:rsidRPr="00BA5554">
              <w:t xml:space="preserve"> </w:t>
            </w:r>
            <w:proofErr w:type="spellStart"/>
            <w:r w:rsidRPr="00BA5554">
              <w:t>prement</w:t>
            </w:r>
            <w:proofErr w:type="spellEnd"/>
            <w:r w:rsidRPr="00BA5554">
              <w:t xml:space="preserve"> sobre Edita </w:t>
            </w:r>
            <w:proofErr w:type="spellStart"/>
            <w:r w:rsidRPr="00BA5554">
              <w:t>col·lecció</w:t>
            </w:r>
            <w:proofErr w:type="spellEnd"/>
            <w:r w:rsidRPr="00BA5554">
              <w:t xml:space="preserve">. Des </w:t>
            </w:r>
            <w:proofErr w:type="spellStart"/>
            <w:r w:rsidRPr="00BA5554">
              <w:t>d’allà</w:t>
            </w:r>
            <w:proofErr w:type="spellEnd"/>
            <w:r w:rsidRPr="00BA5554">
              <w:t xml:space="preserve"> </w:t>
            </w:r>
            <w:proofErr w:type="spellStart"/>
            <w:r w:rsidRPr="00BA5554">
              <w:t>podrem</w:t>
            </w:r>
            <w:proofErr w:type="spellEnd"/>
            <w:r w:rsidRPr="00BA5554">
              <w:t xml:space="preserve"> confeccionar la plantilla. </w:t>
            </w:r>
          </w:p>
          <w:p w:rsidR="00207138" w:rsidRPr="00BA5554" w:rsidRDefault="00207138" w:rsidP="00BA5554">
            <w:pPr>
              <w:pStyle w:val="Pargraf"/>
            </w:pPr>
          </w:p>
        </w:tc>
      </w:tr>
    </w:tbl>
    <w:p w:rsidR="00207138" w:rsidRPr="00BA5554" w:rsidRDefault="00207138" w:rsidP="00BA5554">
      <w:pPr>
        <w:pStyle w:val="Pargraf"/>
      </w:pPr>
    </w:p>
    <w:p w:rsidR="00207138" w:rsidRPr="00BA5554" w:rsidRDefault="00207138" w:rsidP="00BA5554">
      <w:pPr>
        <w:pStyle w:val="Pargraf"/>
      </w:pPr>
    </w:p>
    <w:p w:rsidR="00207138" w:rsidRDefault="00207138" w:rsidP="00BA5554">
      <w:pPr>
        <w:pStyle w:val="Pargraf"/>
      </w:pPr>
      <w:r w:rsidRPr="00BA5554">
        <w:t xml:space="preserve">Ja </w:t>
      </w:r>
      <w:proofErr w:type="spellStart"/>
      <w:r w:rsidRPr="00BA5554">
        <w:t>podem</w:t>
      </w:r>
      <w:proofErr w:type="spellEnd"/>
      <w:r w:rsidRPr="00BA5554">
        <w:t xml:space="preserve"> </w:t>
      </w:r>
      <w:r w:rsidR="00490C85">
        <w:t>elaborar</w:t>
      </w:r>
      <w:r w:rsidRPr="00BA5554">
        <w:t xml:space="preserve"> la plantilla</w:t>
      </w:r>
      <w:r w:rsidR="00490C85">
        <w:t xml:space="preserve"> </w:t>
      </w:r>
      <w:proofErr w:type="spellStart"/>
      <w:r w:rsidR="00490C85">
        <w:t>introduint</w:t>
      </w:r>
      <w:proofErr w:type="spellEnd"/>
      <w:r w:rsidR="00490C85">
        <w:t xml:space="preserve"> </w:t>
      </w:r>
      <w:proofErr w:type="spellStart"/>
      <w:r w:rsidR="00490C85">
        <w:t>els</w:t>
      </w:r>
      <w:proofErr w:type="spellEnd"/>
      <w:r w:rsidR="00490C85">
        <w:t xml:space="preserve"> </w:t>
      </w:r>
      <w:proofErr w:type="spellStart"/>
      <w:r w:rsidR="00490C85">
        <w:t>elements</w:t>
      </w:r>
      <w:proofErr w:type="spellEnd"/>
      <w:r w:rsidR="00490C85">
        <w:t xml:space="preserve"> </w:t>
      </w:r>
      <w:proofErr w:type="spellStart"/>
      <w:r w:rsidR="00490C85">
        <w:t>comuns</w:t>
      </w:r>
      <w:proofErr w:type="spellEnd"/>
      <w:r w:rsidR="00490C85">
        <w:t xml:space="preserve"> de la </w:t>
      </w:r>
      <w:proofErr w:type="spellStart"/>
      <w:r w:rsidR="00490C85">
        <w:t>col·lecció</w:t>
      </w:r>
      <w:proofErr w:type="spellEnd"/>
      <w:r w:rsidR="00490C85">
        <w:t xml:space="preserve">, per </w:t>
      </w:r>
      <w:proofErr w:type="spellStart"/>
      <w:r w:rsidR="00490C85">
        <w:t>exemple</w:t>
      </w:r>
      <w:proofErr w:type="spellEnd"/>
      <w:r w:rsidR="00490C85">
        <w:t xml:space="preserve"> </w:t>
      </w:r>
      <w:proofErr w:type="spellStart"/>
      <w:r w:rsidR="00490C85">
        <w:t>l’editor</w:t>
      </w:r>
      <w:proofErr w:type="spellEnd"/>
      <w:r w:rsidR="00490C85">
        <w:t xml:space="preserve">, </w:t>
      </w:r>
      <w:proofErr w:type="spellStart"/>
      <w:r w:rsidR="00490C85">
        <w:t>parts</w:t>
      </w:r>
      <w:proofErr w:type="spellEnd"/>
      <w:r w:rsidR="00490C85">
        <w:t xml:space="preserve"> de la </w:t>
      </w:r>
      <w:proofErr w:type="spellStart"/>
      <w:r w:rsidR="00490C85">
        <w:t>citació</w:t>
      </w:r>
      <w:proofErr w:type="spellEnd"/>
      <w:r w:rsidR="00490C85">
        <w:t xml:space="preserve">, </w:t>
      </w:r>
      <w:proofErr w:type="spellStart"/>
      <w:r w:rsidR="00490C85">
        <w:t>tipus</w:t>
      </w:r>
      <w:proofErr w:type="spellEnd"/>
      <w:r w:rsidR="00490C85">
        <w:t xml:space="preserve"> de </w:t>
      </w:r>
      <w:proofErr w:type="spellStart"/>
      <w:r w:rsidR="00B55ABC">
        <w:t>document</w:t>
      </w:r>
      <w:proofErr w:type="spellEnd"/>
      <w:r w:rsidR="00B55ABC">
        <w:t xml:space="preserve">, </w:t>
      </w:r>
      <w:proofErr w:type="spellStart"/>
      <w:r w:rsidR="00B55ABC">
        <w:t>matèries</w:t>
      </w:r>
      <w:proofErr w:type="spellEnd"/>
      <w:r w:rsidR="00B55ABC">
        <w:t xml:space="preserve">, </w:t>
      </w:r>
      <w:proofErr w:type="spellStart"/>
      <w:r w:rsidR="00B55ABC">
        <w:t>departament</w:t>
      </w:r>
      <w:proofErr w:type="spellEnd"/>
      <w:r w:rsidR="00490C85">
        <w:t xml:space="preserve">, </w:t>
      </w:r>
      <w:proofErr w:type="spellStart"/>
      <w:r w:rsidR="00490C85">
        <w:t>any</w:t>
      </w:r>
      <w:proofErr w:type="spellEnd"/>
      <w:r w:rsidR="00490C85">
        <w:t>…</w:t>
      </w:r>
    </w:p>
    <w:p w:rsidR="00A252DB" w:rsidRDefault="00A252DB" w:rsidP="00BA5554">
      <w:pPr>
        <w:pStyle w:val="Pargraf"/>
      </w:pPr>
    </w:p>
    <w:p w:rsidR="00B55ABC" w:rsidRPr="00BA5554" w:rsidRDefault="00B55ABC" w:rsidP="00BA5554">
      <w:pPr>
        <w:pStyle w:val="Pargraf"/>
      </w:pPr>
    </w:p>
    <w:p w:rsidR="00207138" w:rsidRDefault="00207138" w:rsidP="00BA5554">
      <w:pPr>
        <w:pStyle w:val="Pargraf"/>
      </w:pPr>
      <w:r w:rsidRPr="00BA5554">
        <w:rPr>
          <w:noProof/>
          <w:lang w:val="ca-ES" w:eastAsia="ca-ES"/>
        </w:rPr>
        <w:drawing>
          <wp:inline distT="0" distB="0" distL="0" distR="0" wp14:anchorId="0C4410EF" wp14:editId="2A4A5E6B">
            <wp:extent cx="4020872" cy="3360848"/>
            <wp:effectExtent l="12700" t="12700" r="17780" b="1778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Captura de pantalla 2020-10-22 a las 16.11.4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447" cy="337219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AD6006" w:rsidRPr="00BA5554" w:rsidRDefault="00AD6006" w:rsidP="00BA5554">
      <w:pPr>
        <w:pStyle w:val="Pargraf"/>
      </w:pPr>
    </w:p>
    <w:p w:rsidR="00AD6006" w:rsidRDefault="00AD6006" w:rsidP="00AD6006">
      <w:pPr>
        <w:spacing w:after="0" w:line="240" w:lineRule="auto"/>
      </w:pPr>
    </w:p>
    <w:p w:rsidR="00313777" w:rsidRPr="00AD6006" w:rsidRDefault="00A252DB" w:rsidP="00AD6006">
      <w:pPr>
        <w:spacing w:after="0" w:line="240" w:lineRule="auto"/>
        <w:rPr>
          <w:rFonts w:asciiTheme="minorHAnsi" w:eastAsia="Times New Roman" w:hAnsiTheme="minorHAnsi" w:cstheme="minorHAnsi"/>
          <w:b/>
          <w:noProof/>
          <w:color w:val="C00000"/>
          <w:sz w:val="24"/>
          <w:szCs w:val="24"/>
          <w:lang w:val="es-ES" w:eastAsia="es-ES_tradnl"/>
        </w:rPr>
      </w:pPr>
      <w:r>
        <w:br w:type="page"/>
      </w:r>
      <w:r w:rsidR="00313777">
        <w:lastRenderedPageBreak/>
        <w:t>ENVIAMENT D’ELEMENTS</w:t>
      </w:r>
      <w:r w:rsidR="00313777">
        <w:br/>
      </w:r>
    </w:p>
    <w:p w:rsidR="00207138" w:rsidRDefault="00207138" w:rsidP="000367DA">
      <w:pPr>
        <w:pStyle w:val="ManualsRDE"/>
      </w:pPr>
      <w:bookmarkStart w:id="6" w:name="_Toc95753112"/>
      <w:r w:rsidRPr="00BA5554">
        <w:t>Com penjar els ítems</w:t>
      </w:r>
      <w:bookmarkEnd w:id="6"/>
    </w:p>
    <w:p w:rsidR="00A252DB" w:rsidRPr="00BA5554" w:rsidRDefault="00A252DB" w:rsidP="000367DA">
      <w:pPr>
        <w:pStyle w:val="ManualsRDE"/>
        <w:numPr>
          <w:ilvl w:val="0"/>
          <w:numId w:val="0"/>
        </w:numPr>
        <w:ind w:left="360"/>
      </w:pPr>
    </w:p>
    <w:p w:rsidR="00207138" w:rsidRPr="00B55ABC" w:rsidRDefault="00207138" w:rsidP="00BA5554">
      <w:pPr>
        <w:pStyle w:val="Pargraf"/>
        <w:rPr>
          <w:b/>
        </w:rPr>
      </w:pPr>
      <w:proofErr w:type="spellStart"/>
      <w:r w:rsidRPr="00B55ABC">
        <w:rPr>
          <w:b/>
        </w:rPr>
        <w:t>Autenticació</w:t>
      </w:r>
      <w:proofErr w:type="spellEnd"/>
      <w:r w:rsidRPr="00B55ABC">
        <w:rPr>
          <w:b/>
        </w:rPr>
        <w:t xml:space="preserve"> &gt; </w:t>
      </w:r>
      <w:proofErr w:type="spellStart"/>
      <w:r w:rsidRPr="00B55ABC">
        <w:rPr>
          <w:b/>
        </w:rPr>
        <w:t>Accedir</w:t>
      </w:r>
      <w:proofErr w:type="spellEnd"/>
      <w:r w:rsidRPr="00B55ABC">
        <w:rPr>
          <w:b/>
        </w:rPr>
        <w:t xml:space="preserve"> a </w:t>
      </w:r>
      <w:proofErr w:type="spellStart"/>
      <w:r w:rsidRPr="00B55ABC">
        <w:rPr>
          <w:b/>
        </w:rPr>
        <w:t>l’àmbit</w:t>
      </w:r>
      <w:proofErr w:type="spellEnd"/>
      <w:r w:rsidRPr="00B55ABC">
        <w:rPr>
          <w:b/>
        </w:rPr>
        <w:t xml:space="preserve"> &gt; Triar </w:t>
      </w:r>
      <w:proofErr w:type="spellStart"/>
      <w:r w:rsidRPr="00B55ABC">
        <w:rPr>
          <w:b/>
        </w:rPr>
        <w:t>secció</w:t>
      </w:r>
      <w:proofErr w:type="spellEnd"/>
      <w:r w:rsidRPr="00B55ABC">
        <w:rPr>
          <w:b/>
        </w:rPr>
        <w:t>/</w:t>
      </w:r>
      <w:proofErr w:type="spellStart"/>
      <w:r w:rsidRPr="00B55ABC">
        <w:rPr>
          <w:b/>
        </w:rPr>
        <w:t>col·lecció</w:t>
      </w:r>
      <w:proofErr w:type="spellEnd"/>
      <w:r w:rsidRPr="00B55ABC">
        <w:rPr>
          <w:b/>
        </w:rPr>
        <w:t xml:space="preserve"> </w:t>
      </w:r>
      <w:proofErr w:type="spellStart"/>
      <w:r w:rsidRPr="00B55ABC">
        <w:rPr>
          <w:b/>
        </w:rPr>
        <w:t>on</w:t>
      </w:r>
      <w:proofErr w:type="spellEnd"/>
      <w:r w:rsidRPr="00B55ABC">
        <w:rPr>
          <w:b/>
        </w:rPr>
        <w:t xml:space="preserve"> </w:t>
      </w:r>
      <w:proofErr w:type="spellStart"/>
      <w:r w:rsidRPr="00B55ABC">
        <w:rPr>
          <w:b/>
        </w:rPr>
        <w:t>s’allotjarà</w:t>
      </w:r>
      <w:proofErr w:type="spellEnd"/>
      <w:r w:rsidRPr="00B55ABC">
        <w:rPr>
          <w:b/>
        </w:rPr>
        <w:t xml:space="preserve"> </w:t>
      </w:r>
      <w:proofErr w:type="spellStart"/>
      <w:r w:rsidRPr="00B55ABC">
        <w:rPr>
          <w:b/>
        </w:rPr>
        <w:t>l’ítem</w:t>
      </w:r>
      <w:proofErr w:type="spellEnd"/>
      <w:r w:rsidRPr="00B55ABC">
        <w:rPr>
          <w:b/>
        </w:rPr>
        <w:t xml:space="preserve"> &gt; Clicar sobre </w:t>
      </w:r>
      <w:proofErr w:type="spellStart"/>
      <w:proofErr w:type="gramStart"/>
      <w:r w:rsidRPr="00B55ABC">
        <w:rPr>
          <w:b/>
        </w:rPr>
        <w:t>l’enllaç</w:t>
      </w:r>
      <w:proofErr w:type="spellEnd"/>
      <w:r w:rsidRPr="00B55ABC">
        <w:rPr>
          <w:b/>
        </w:rPr>
        <w:t xml:space="preserve">  “</w:t>
      </w:r>
      <w:proofErr w:type="spellStart"/>
      <w:proofErr w:type="gramEnd"/>
      <w:r w:rsidRPr="00B55ABC">
        <w:rPr>
          <w:b/>
        </w:rPr>
        <w:t>Envia</w:t>
      </w:r>
      <w:proofErr w:type="spellEnd"/>
      <w:r w:rsidRPr="00B55ABC">
        <w:rPr>
          <w:b/>
        </w:rPr>
        <w:t xml:space="preserve"> un </w:t>
      </w:r>
      <w:proofErr w:type="spellStart"/>
      <w:r w:rsidRPr="00B55ABC">
        <w:rPr>
          <w:b/>
        </w:rPr>
        <w:t>nou</w:t>
      </w:r>
      <w:proofErr w:type="spellEnd"/>
      <w:r w:rsidRPr="00B55ABC">
        <w:rPr>
          <w:b/>
        </w:rPr>
        <w:t xml:space="preserve"> </w:t>
      </w:r>
      <w:proofErr w:type="spellStart"/>
      <w:r w:rsidRPr="00B55ABC">
        <w:rPr>
          <w:b/>
        </w:rPr>
        <w:t>element</w:t>
      </w:r>
      <w:proofErr w:type="spellEnd"/>
      <w:r w:rsidRPr="00B55ABC">
        <w:rPr>
          <w:b/>
        </w:rPr>
        <w:t xml:space="preserve"> a </w:t>
      </w:r>
      <w:proofErr w:type="spellStart"/>
      <w:r w:rsidRPr="00B55ABC">
        <w:rPr>
          <w:b/>
        </w:rPr>
        <w:t>aquesta</w:t>
      </w:r>
      <w:proofErr w:type="spellEnd"/>
      <w:r w:rsidRPr="00B55ABC">
        <w:rPr>
          <w:b/>
        </w:rPr>
        <w:t xml:space="preserve"> </w:t>
      </w:r>
      <w:proofErr w:type="spellStart"/>
      <w:r w:rsidRPr="00B55ABC">
        <w:rPr>
          <w:b/>
        </w:rPr>
        <w:t>col·lecció</w:t>
      </w:r>
      <w:proofErr w:type="spellEnd"/>
      <w:r w:rsidRPr="00B55ABC">
        <w:rPr>
          <w:b/>
        </w:rPr>
        <w:t>”.</w:t>
      </w:r>
    </w:p>
    <w:p w:rsidR="00A252DB" w:rsidRPr="00BA5554" w:rsidRDefault="00A252DB" w:rsidP="00BA5554">
      <w:pPr>
        <w:pStyle w:val="Pargraf"/>
      </w:pPr>
    </w:p>
    <w:p w:rsidR="00207138" w:rsidRPr="00BA5554" w:rsidRDefault="00207138" w:rsidP="00BA5554">
      <w:pPr>
        <w:pStyle w:val="Pargraf"/>
      </w:pPr>
      <w:r w:rsidRPr="00BA5554">
        <w:rPr>
          <w:noProof/>
          <w:lang w:val="ca-ES" w:eastAsia="ca-ES"/>
        </w:rPr>
        <w:drawing>
          <wp:inline distT="0" distB="0" distL="0" distR="0" wp14:anchorId="0214EE31" wp14:editId="78026D91">
            <wp:extent cx="1899227" cy="1615316"/>
            <wp:effectExtent l="12700" t="12700" r="6350" b="1079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0-10-23 a las 8.49.0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504" cy="1629159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BC1122" w:rsidRPr="00BA5554" w:rsidRDefault="00BC1122" w:rsidP="00BA5554">
      <w:pPr>
        <w:pStyle w:val="Pargraf"/>
      </w:pPr>
    </w:p>
    <w:p w:rsidR="00207138" w:rsidRPr="00BA5554" w:rsidRDefault="00207138" w:rsidP="00BA5554">
      <w:pPr>
        <w:pStyle w:val="Pargraf"/>
      </w:pPr>
    </w:p>
    <w:p w:rsidR="00207138" w:rsidRDefault="00207138" w:rsidP="000367DA">
      <w:pPr>
        <w:pStyle w:val="ManualsRDE"/>
      </w:pPr>
      <w:bookmarkStart w:id="7" w:name="_Toc95753113"/>
      <w:r w:rsidRPr="00BA5554">
        <w:t>Camps obligatoris al pujar els documents</w:t>
      </w:r>
      <w:bookmarkEnd w:id="7"/>
    </w:p>
    <w:p w:rsidR="004669BF" w:rsidRPr="00BA5554" w:rsidRDefault="004669BF" w:rsidP="000367DA">
      <w:pPr>
        <w:pStyle w:val="ManualsRDE"/>
        <w:numPr>
          <w:ilvl w:val="0"/>
          <w:numId w:val="0"/>
        </w:numPr>
        <w:ind w:left="792"/>
      </w:pPr>
    </w:p>
    <w:p w:rsidR="004669BF" w:rsidRPr="004669BF" w:rsidRDefault="00207138" w:rsidP="00313777">
      <w:pPr>
        <w:pStyle w:val="Pics1"/>
      </w:pPr>
      <w:r w:rsidRPr="00BA5554">
        <w:t xml:space="preserve">Apartat </w:t>
      </w:r>
      <w:r w:rsidRPr="00313777">
        <w:rPr>
          <w:b/>
        </w:rPr>
        <w:t>Descriu</w:t>
      </w:r>
    </w:p>
    <w:p w:rsidR="004669BF" w:rsidRPr="004669BF" w:rsidRDefault="004669BF" w:rsidP="004669BF">
      <w:pPr>
        <w:pStyle w:val="Pargraf"/>
        <w:ind w:left="720"/>
      </w:pPr>
    </w:p>
    <w:p w:rsidR="00207138" w:rsidRPr="00BA5554" w:rsidRDefault="00207138" w:rsidP="004C3592">
      <w:pPr>
        <w:pStyle w:val="Pargraf"/>
        <w:ind w:left="720"/>
        <w:jc w:val="both"/>
      </w:pPr>
      <w:r w:rsidRPr="00BA5554">
        <w:rPr>
          <w:noProof/>
          <w:lang w:val="ca-ES" w:eastAsia="ca-ES"/>
        </w:rPr>
        <w:drawing>
          <wp:inline distT="0" distB="0" distL="0" distR="0" wp14:anchorId="1032547C" wp14:editId="75DFC660">
            <wp:extent cx="5224318" cy="2082586"/>
            <wp:effectExtent l="19050" t="19050" r="14605" b="133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20-10-23 a las 9.01.3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826" cy="2090363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4669BF" w:rsidRDefault="004669BF" w:rsidP="00BA5554">
      <w:pPr>
        <w:pStyle w:val="Pargraf"/>
        <w:rPr>
          <w:rStyle w:val="normaltextrun"/>
          <w:rFonts w:cs="Calibri"/>
          <w:lang w:val="ca-ES"/>
        </w:rPr>
      </w:pPr>
    </w:p>
    <w:p w:rsidR="00207138" w:rsidRPr="00BA5554" w:rsidRDefault="00207138" w:rsidP="00490C85">
      <w:pPr>
        <w:pStyle w:val="llista0"/>
        <w:rPr>
          <w:rStyle w:val="normaltextrun"/>
          <w:rFonts w:cs="Calibri"/>
        </w:rPr>
      </w:pPr>
      <w:r w:rsidRPr="00BA5554">
        <w:rPr>
          <w:rStyle w:val="normaltextrun"/>
          <w:rFonts w:cs="Calibri"/>
        </w:rPr>
        <w:t>Autor </w:t>
      </w:r>
      <w:r w:rsidRPr="00BA5554">
        <w:rPr>
          <w:rStyle w:val="normaltextrun"/>
          <w:rFonts w:cs="Calibri"/>
          <w:iCs/>
        </w:rPr>
        <w:t>(</w:t>
      </w:r>
      <w:proofErr w:type="spellStart"/>
      <w:r w:rsidRPr="00BA5554">
        <w:rPr>
          <w:rStyle w:val="spellingerror"/>
          <w:rFonts w:cs="Calibri"/>
          <w:iCs/>
        </w:rPr>
        <w:t>dc.contributor.author</w:t>
      </w:r>
      <w:proofErr w:type="spellEnd"/>
      <w:r w:rsidRPr="00BA5554">
        <w:rPr>
          <w:rStyle w:val="normaltextrun"/>
          <w:rFonts w:cs="Calibri"/>
          <w:iCs/>
        </w:rPr>
        <w:t>)</w:t>
      </w:r>
    </w:p>
    <w:p w:rsidR="00207138" w:rsidRPr="00BA5554" w:rsidRDefault="00207138" w:rsidP="00BA5554">
      <w:pPr>
        <w:pStyle w:val="Pargraf"/>
        <w:rPr>
          <w:rStyle w:val="normaltextrun"/>
          <w:rFonts w:cs="Calibri"/>
        </w:rPr>
      </w:pPr>
      <w:proofErr w:type="spellStart"/>
      <w:r w:rsidRPr="00BA5554">
        <w:rPr>
          <w:rStyle w:val="normaltextrun"/>
          <w:rFonts w:cs="Calibri"/>
        </w:rPr>
        <w:t>Exemples</w:t>
      </w:r>
      <w:proofErr w:type="spellEnd"/>
      <w:r w:rsidRPr="00BA5554">
        <w:rPr>
          <w:rStyle w:val="normaltextrun"/>
          <w:rFonts w:cs="Calibri"/>
        </w:rPr>
        <w:t>:</w:t>
      </w:r>
    </w:p>
    <w:p w:rsidR="00207138" w:rsidRPr="00BA5554" w:rsidRDefault="00207138" w:rsidP="00BA5554">
      <w:pPr>
        <w:pStyle w:val="Pargraf"/>
        <w:rPr>
          <w:rStyle w:val="normaltextrun"/>
          <w:rFonts w:cs="Calibri"/>
        </w:rPr>
      </w:pPr>
      <w:proofErr w:type="spellStart"/>
      <w:r w:rsidRPr="00BA5554">
        <w:rPr>
          <w:rStyle w:val="normaltextrun"/>
          <w:rFonts w:cs="Calibri"/>
        </w:rPr>
        <w:t>Departament</w:t>
      </w:r>
      <w:proofErr w:type="spellEnd"/>
      <w:r w:rsidRPr="00BA5554">
        <w:rPr>
          <w:rStyle w:val="normaltextrun"/>
          <w:rFonts w:cs="Calibri"/>
        </w:rPr>
        <w:t xml:space="preserve"> </w:t>
      </w:r>
      <w:proofErr w:type="spellStart"/>
      <w:r w:rsidRPr="00BA5554">
        <w:rPr>
          <w:rStyle w:val="normaltextrun"/>
          <w:rFonts w:cs="Calibri"/>
        </w:rPr>
        <w:t>d’Educació</w:t>
      </w:r>
      <w:proofErr w:type="spellEnd"/>
      <w:r w:rsidRPr="00BA5554">
        <w:rPr>
          <w:rStyle w:val="normaltextrun"/>
          <w:rFonts w:cs="Calibri"/>
        </w:rPr>
        <w:t xml:space="preserve"> / </w:t>
      </w:r>
      <w:proofErr w:type="spellStart"/>
      <w:r w:rsidRPr="00BA5554">
        <w:rPr>
          <w:rStyle w:val="normaltextrun"/>
          <w:rFonts w:cs="Calibri"/>
        </w:rPr>
        <w:t>Ensenyament</w:t>
      </w:r>
      <w:proofErr w:type="spellEnd"/>
    </w:p>
    <w:p w:rsidR="00207138" w:rsidRPr="00BA5554" w:rsidRDefault="00207138" w:rsidP="00BA5554">
      <w:pPr>
        <w:pStyle w:val="Pargraf"/>
        <w:rPr>
          <w:rStyle w:val="normaltextrun"/>
          <w:rFonts w:cs="Calibri"/>
        </w:rPr>
      </w:pPr>
      <w:proofErr w:type="spellStart"/>
      <w:r w:rsidRPr="00BA5554">
        <w:rPr>
          <w:rStyle w:val="normaltextrun"/>
          <w:rFonts w:cs="Calibri"/>
        </w:rPr>
        <w:t>Departament</w:t>
      </w:r>
      <w:proofErr w:type="spellEnd"/>
      <w:r w:rsidRPr="00BA5554">
        <w:rPr>
          <w:rStyle w:val="normaltextrun"/>
          <w:rFonts w:cs="Calibri"/>
        </w:rPr>
        <w:t xml:space="preserve"> </w:t>
      </w:r>
      <w:proofErr w:type="spellStart"/>
      <w:r w:rsidRPr="00BA5554">
        <w:rPr>
          <w:rStyle w:val="normaltextrun"/>
          <w:rFonts w:cs="Calibri"/>
        </w:rPr>
        <w:t>d’Educació</w:t>
      </w:r>
      <w:proofErr w:type="spellEnd"/>
      <w:r w:rsidRPr="00BA5554">
        <w:rPr>
          <w:rStyle w:val="normaltextrun"/>
          <w:rFonts w:cs="Calibri"/>
        </w:rPr>
        <w:t xml:space="preserve">. </w:t>
      </w:r>
      <w:proofErr w:type="spellStart"/>
      <w:r w:rsidRPr="00BA5554">
        <w:rPr>
          <w:rStyle w:val="normaltextrun"/>
          <w:rFonts w:cs="Calibri"/>
        </w:rPr>
        <w:t>Gabinet</w:t>
      </w:r>
      <w:proofErr w:type="spellEnd"/>
      <w:r w:rsidRPr="00BA5554">
        <w:rPr>
          <w:rStyle w:val="normaltextrun"/>
          <w:rFonts w:cs="Calibri"/>
        </w:rPr>
        <w:t xml:space="preserve"> </w:t>
      </w:r>
      <w:proofErr w:type="spellStart"/>
      <w:r w:rsidRPr="00BA5554">
        <w:rPr>
          <w:rStyle w:val="normaltextrun"/>
          <w:rFonts w:cs="Calibri"/>
        </w:rPr>
        <w:t>Tècnic</w:t>
      </w:r>
      <w:proofErr w:type="spellEnd"/>
    </w:p>
    <w:p w:rsidR="00207138" w:rsidRPr="00BA5554" w:rsidRDefault="00207138" w:rsidP="00BA5554">
      <w:pPr>
        <w:pStyle w:val="Pargraf"/>
        <w:rPr>
          <w:rStyle w:val="normaltextrun"/>
          <w:rFonts w:cs="Calibri"/>
        </w:rPr>
      </w:pPr>
      <w:proofErr w:type="spellStart"/>
      <w:r w:rsidRPr="00BA5554">
        <w:rPr>
          <w:rStyle w:val="normaltextrun"/>
          <w:rFonts w:cs="Calibri"/>
        </w:rPr>
        <w:t>Departament</w:t>
      </w:r>
      <w:proofErr w:type="spellEnd"/>
      <w:r w:rsidRPr="00BA5554">
        <w:rPr>
          <w:rStyle w:val="normaltextrun"/>
          <w:rFonts w:cs="Calibri"/>
        </w:rPr>
        <w:t xml:space="preserve"> </w:t>
      </w:r>
      <w:proofErr w:type="spellStart"/>
      <w:r w:rsidRPr="00BA5554">
        <w:rPr>
          <w:rStyle w:val="normaltextrun"/>
          <w:rFonts w:cs="Calibri"/>
        </w:rPr>
        <w:t>d'Educació</w:t>
      </w:r>
      <w:proofErr w:type="spellEnd"/>
      <w:r w:rsidRPr="00BA5554">
        <w:rPr>
          <w:rStyle w:val="normaltextrun"/>
          <w:rFonts w:cs="Calibri"/>
        </w:rPr>
        <w:t xml:space="preserve">. </w:t>
      </w:r>
      <w:proofErr w:type="spellStart"/>
      <w:r w:rsidRPr="00BA5554">
        <w:rPr>
          <w:rStyle w:val="normaltextrun"/>
          <w:rFonts w:cs="Calibri"/>
        </w:rPr>
        <w:t>Direcció</w:t>
      </w:r>
      <w:proofErr w:type="spellEnd"/>
      <w:r w:rsidRPr="00BA5554">
        <w:rPr>
          <w:rStyle w:val="normaltextrun"/>
          <w:rFonts w:cs="Calibri"/>
        </w:rPr>
        <w:t xml:space="preserve"> General de Centres </w:t>
      </w:r>
      <w:proofErr w:type="spellStart"/>
      <w:r w:rsidRPr="00BA5554">
        <w:rPr>
          <w:rStyle w:val="normaltextrun"/>
          <w:rFonts w:cs="Calibri"/>
        </w:rPr>
        <w:t>Públics</w:t>
      </w:r>
      <w:proofErr w:type="spellEnd"/>
    </w:p>
    <w:p w:rsidR="00207138" w:rsidRPr="00BA5554" w:rsidRDefault="00207138" w:rsidP="00BA5554">
      <w:pPr>
        <w:pStyle w:val="Pargraf"/>
        <w:rPr>
          <w:rStyle w:val="normaltextrun"/>
          <w:rFonts w:cs="Calibri"/>
        </w:rPr>
      </w:pPr>
      <w:proofErr w:type="spellStart"/>
      <w:r w:rsidRPr="00BA5554">
        <w:rPr>
          <w:rStyle w:val="normaltextrun"/>
          <w:rFonts w:cs="Calibri"/>
        </w:rPr>
        <w:t>Consell</w:t>
      </w:r>
      <w:proofErr w:type="spellEnd"/>
      <w:r w:rsidRPr="00BA5554">
        <w:rPr>
          <w:rStyle w:val="normaltextrun"/>
          <w:rFonts w:cs="Calibri"/>
        </w:rPr>
        <w:t xml:space="preserve"> Escolar de Catalunya</w:t>
      </w:r>
    </w:p>
    <w:p w:rsidR="00207138" w:rsidRPr="00BA5554" w:rsidRDefault="00207138" w:rsidP="00BA5554">
      <w:pPr>
        <w:pStyle w:val="Pargraf"/>
        <w:rPr>
          <w:rStyle w:val="normaltextrun"/>
          <w:rFonts w:cs="Calibri"/>
        </w:rPr>
      </w:pPr>
      <w:proofErr w:type="spellStart"/>
      <w:r w:rsidRPr="00BA5554">
        <w:rPr>
          <w:rStyle w:val="normaltextrun"/>
          <w:rFonts w:cs="Calibri"/>
        </w:rPr>
        <w:t>Adroher</w:t>
      </w:r>
      <w:proofErr w:type="spellEnd"/>
      <w:r w:rsidRPr="00BA5554">
        <w:rPr>
          <w:rStyle w:val="normaltextrun"/>
          <w:rFonts w:cs="Calibri"/>
        </w:rPr>
        <w:t>, Olga</w:t>
      </w:r>
    </w:p>
    <w:p w:rsidR="00B55ABC" w:rsidRDefault="00B55ABC" w:rsidP="00BA5554">
      <w:pPr>
        <w:pStyle w:val="Pargraf"/>
        <w:rPr>
          <w:rStyle w:val="llistaCar"/>
        </w:rPr>
      </w:pPr>
    </w:p>
    <w:p w:rsidR="00207138" w:rsidRPr="00BA5554" w:rsidRDefault="00207138" w:rsidP="00BA5554">
      <w:pPr>
        <w:pStyle w:val="Pargraf"/>
        <w:rPr>
          <w:rStyle w:val="eop"/>
          <w:rFonts w:cs="Calibri"/>
        </w:rPr>
      </w:pPr>
      <w:r w:rsidRPr="00490C85">
        <w:rPr>
          <w:rStyle w:val="llistaCar"/>
        </w:rPr>
        <w:lastRenderedPageBreak/>
        <w:t>Títol (</w:t>
      </w:r>
      <w:proofErr w:type="spellStart"/>
      <w:r w:rsidRPr="00490C85">
        <w:rPr>
          <w:rStyle w:val="llistaCar"/>
        </w:rPr>
        <w:t>dc.title</w:t>
      </w:r>
      <w:proofErr w:type="spellEnd"/>
      <w:r w:rsidRPr="00490C85">
        <w:rPr>
          <w:rStyle w:val="llistaCar"/>
        </w:rPr>
        <w:t>)</w:t>
      </w:r>
      <w:r w:rsidRPr="00BA5554">
        <w:rPr>
          <w:rStyle w:val="normaltextrun"/>
          <w:rFonts w:cs="Calibri"/>
          <w:lang w:val="ca-ES"/>
        </w:rPr>
        <w:t>: Títol de la portada o part principal del document+[format] (si és necessari)+(d</w:t>
      </w:r>
      <w:r w:rsidRPr="00BA5554">
        <w:rPr>
          <w:rStyle w:val="eop"/>
          <w:rFonts w:cs="Calibri"/>
        </w:rPr>
        <w:t>ata)</w:t>
      </w:r>
    </w:p>
    <w:p w:rsidR="00207138" w:rsidRPr="00BA5554" w:rsidRDefault="00207138" w:rsidP="00BA5554">
      <w:pPr>
        <w:pStyle w:val="Pargraf"/>
        <w:rPr>
          <w:rFonts w:cs="Calibri"/>
        </w:rPr>
      </w:pPr>
      <w:proofErr w:type="spellStart"/>
      <w:r w:rsidRPr="00BA5554">
        <w:rPr>
          <w:rFonts w:cs="Calibri"/>
        </w:rPr>
        <w:t>Aclariments</w:t>
      </w:r>
      <w:proofErr w:type="spellEnd"/>
      <w:r w:rsidRPr="00BA5554">
        <w:rPr>
          <w:rFonts w:cs="Calibri"/>
        </w:rPr>
        <w:t xml:space="preserve"> per </w:t>
      </w:r>
      <w:proofErr w:type="spellStart"/>
      <w:r w:rsidRPr="00BA5554">
        <w:rPr>
          <w:rFonts w:cs="Calibri"/>
        </w:rPr>
        <w:t>als</w:t>
      </w:r>
      <w:proofErr w:type="spellEnd"/>
      <w:r w:rsidRPr="00BA5554">
        <w:rPr>
          <w:rFonts w:cs="Calibri"/>
        </w:rPr>
        <w:t xml:space="preserve"> centres </w:t>
      </w:r>
      <w:proofErr w:type="spellStart"/>
      <w:r w:rsidRPr="00BA5554">
        <w:rPr>
          <w:rFonts w:cs="Calibri"/>
        </w:rPr>
        <w:t>públics</w:t>
      </w:r>
      <w:proofErr w:type="spellEnd"/>
      <w:r w:rsidRPr="00BA5554">
        <w:rPr>
          <w:rFonts w:cs="Calibri"/>
        </w:rPr>
        <w:t xml:space="preserve"> de </w:t>
      </w:r>
      <w:proofErr w:type="spellStart"/>
      <w:r w:rsidRPr="00BA5554">
        <w:rPr>
          <w:rFonts w:cs="Calibri"/>
        </w:rPr>
        <w:t>titularitat</w:t>
      </w:r>
      <w:proofErr w:type="spellEnd"/>
      <w:r w:rsidRPr="00BA5554">
        <w:rPr>
          <w:rFonts w:cs="Calibri"/>
        </w:rPr>
        <w:t xml:space="preserve"> del </w:t>
      </w:r>
      <w:proofErr w:type="spellStart"/>
      <w:r w:rsidRPr="00BA5554">
        <w:rPr>
          <w:rFonts w:cs="Calibri"/>
        </w:rPr>
        <w:t>Departament</w:t>
      </w:r>
      <w:proofErr w:type="spellEnd"/>
      <w:r w:rsidRPr="00BA5554">
        <w:rPr>
          <w:rFonts w:cs="Calibri"/>
        </w:rPr>
        <w:t xml:space="preserve"> </w:t>
      </w:r>
      <w:proofErr w:type="spellStart"/>
      <w:r w:rsidRPr="00BA5554">
        <w:rPr>
          <w:rFonts w:cs="Calibri"/>
        </w:rPr>
        <w:t>d'Educacio</w:t>
      </w:r>
      <w:proofErr w:type="spellEnd"/>
      <w:r w:rsidRPr="00BA5554">
        <w:rPr>
          <w:rFonts w:cs="Calibri"/>
        </w:rPr>
        <w:t xml:space="preserve"> en el </w:t>
      </w:r>
      <w:proofErr w:type="spellStart"/>
      <w:r w:rsidRPr="00BA5554">
        <w:rPr>
          <w:rFonts w:cs="Calibri"/>
        </w:rPr>
        <w:t>curs</w:t>
      </w:r>
      <w:proofErr w:type="spellEnd"/>
      <w:r w:rsidRPr="00BA5554">
        <w:rPr>
          <w:rFonts w:cs="Calibri"/>
        </w:rPr>
        <w:t xml:space="preserve"> 2020-2021 (30.07.2020)</w:t>
      </w:r>
    </w:p>
    <w:p w:rsidR="00207138" w:rsidRPr="00BA5554" w:rsidRDefault="00207138" w:rsidP="00BA5554">
      <w:pPr>
        <w:pStyle w:val="Pargraf"/>
        <w:rPr>
          <w:rFonts w:cs="Calibri"/>
        </w:rPr>
      </w:pPr>
      <w:proofErr w:type="spellStart"/>
      <w:r w:rsidRPr="00BA5554">
        <w:rPr>
          <w:rFonts w:cs="Calibri"/>
        </w:rPr>
        <w:t>Preservació</w:t>
      </w:r>
      <w:proofErr w:type="spellEnd"/>
      <w:r w:rsidRPr="00BA5554">
        <w:rPr>
          <w:rFonts w:cs="Calibri"/>
        </w:rPr>
        <w:t xml:space="preserve"> digital, per </w:t>
      </w:r>
      <w:proofErr w:type="spellStart"/>
      <w:r w:rsidRPr="00BA5554">
        <w:rPr>
          <w:rFonts w:cs="Calibri"/>
        </w:rPr>
        <w:t>què</w:t>
      </w:r>
      <w:proofErr w:type="spellEnd"/>
      <w:r w:rsidRPr="00BA5554">
        <w:rPr>
          <w:rFonts w:cs="Calibri"/>
        </w:rPr>
        <w:t>? [</w:t>
      </w:r>
      <w:proofErr w:type="spellStart"/>
      <w:r w:rsidRPr="00BA5554">
        <w:rPr>
          <w:rFonts w:cs="Calibri"/>
        </w:rPr>
        <w:t>infografia</w:t>
      </w:r>
      <w:proofErr w:type="spellEnd"/>
      <w:r w:rsidRPr="00BA5554">
        <w:rPr>
          <w:rFonts w:cs="Calibri"/>
        </w:rPr>
        <w:t>] (2019) ﻿</w:t>
      </w:r>
    </w:p>
    <w:p w:rsidR="00207138" w:rsidRPr="00BA5554" w:rsidRDefault="00207138" w:rsidP="00BA5554">
      <w:pPr>
        <w:pStyle w:val="Pargraf"/>
        <w:rPr>
          <w:rFonts w:cs="Calibri"/>
        </w:rPr>
      </w:pPr>
    </w:p>
    <w:p w:rsidR="00207138" w:rsidRPr="00BA5554" w:rsidRDefault="00207138" w:rsidP="00490C85">
      <w:pPr>
        <w:pStyle w:val="Pargraf"/>
        <w:rPr>
          <w:rStyle w:val="normaltextrun"/>
          <w:rFonts w:cs="Calibri"/>
          <w:lang w:val="ca-ES"/>
        </w:rPr>
      </w:pPr>
      <w:r w:rsidRPr="00490C85">
        <w:rPr>
          <w:rStyle w:val="llistaCar"/>
        </w:rPr>
        <w:t>Any (</w:t>
      </w:r>
      <w:proofErr w:type="spellStart"/>
      <w:r w:rsidRPr="00490C85">
        <w:rPr>
          <w:rStyle w:val="llistaCar"/>
        </w:rPr>
        <w:t>dc.date.issued</w:t>
      </w:r>
      <w:proofErr w:type="spellEnd"/>
      <w:r w:rsidRPr="00490C85">
        <w:rPr>
          <w:rStyle w:val="llistaCar"/>
        </w:rPr>
        <w:t>)</w:t>
      </w:r>
      <w:r w:rsidRPr="00BA5554">
        <w:rPr>
          <w:rStyle w:val="normaltextrun"/>
          <w:rFonts w:cs="Calibri"/>
          <w:lang w:val="ca-ES"/>
        </w:rPr>
        <w:t xml:space="preserve">: data de creació del document. Pot ser any, </w:t>
      </w:r>
      <w:proofErr w:type="spellStart"/>
      <w:r w:rsidRPr="00BA5554">
        <w:rPr>
          <w:rStyle w:val="normaltextrun"/>
          <w:rFonts w:cs="Calibri"/>
          <w:lang w:val="ca-ES"/>
        </w:rPr>
        <w:t>aaaa</w:t>
      </w:r>
      <w:proofErr w:type="spellEnd"/>
      <w:r w:rsidRPr="00BA5554">
        <w:rPr>
          <w:rStyle w:val="normaltextrun"/>
          <w:rFonts w:cs="Calibri"/>
          <w:lang w:val="ca-ES"/>
        </w:rPr>
        <w:t xml:space="preserve">/mm o </w:t>
      </w:r>
      <w:proofErr w:type="spellStart"/>
      <w:r w:rsidRPr="00BA5554">
        <w:rPr>
          <w:rStyle w:val="normaltextrun"/>
          <w:rFonts w:cs="Calibri"/>
          <w:lang w:val="ca-ES"/>
        </w:rPr>
        <w:t>aaaa</w:t>
      </w:r>
      <w:proofErr w:type="spellEnd"/>
      <w:r w:rsidRPr="00BA5554">
        <w:rPr>
          <w:rStyle w:val="normaltextrun"/>
          <w:rFonts w:cs="Calibri"/>
          <w:lang w:val="ca-ES"/>
        </w:rPr>
        <w:t>/mm/</w:t>
      </w:r>
      <w:proofErr w:type="spellStart"/>
      <w:r w:rsidRPr="00BA5554">
        <w:rPr>
          <w:rStyle w:val="normaltextrun"/>
          <w:rFonts w:cs="Calibri"/>
          <w:lang w:val="ca-ES"/>
        </w:rPr>
        <w:t>dd</w:t>
      </w:r>
      <w:proofErr w:type="spellEnd"/>
      <w:r w:rsidRPr="00BA5554">
        <w:rPr>
          <w:rStyle w:val="normaltextrun"/>
          <w:rFonts w:cs="Calibri"/>
          <w:lang w:val="ca-ES"/>
        </w:rPr>
        <w:t>.</w:t>
      </w:r>
    </w:p>
    <w:p w:rsidR="00207138" w:rsidRPr="00BA5554" w:rsidRDefault="00207138" w:rsidP="00BA5554">
      <w:pPr>
        <w:pStyle w:val="Pargraf"/>
        <w:rPr>
          <w:rFonts w:cs="Calibri"/>
          <w:lang w:val="en-US"/>
        </w:rPr>
      </w:pPr>
      <w:r w:rsidRPr="00BA5554">
        <w:rPr>
          <w:rFonts w:cs="Calibri"/>
          <w:lang w:val="en-US"/>
        </w:rPr>
        <w:t>2020</w:t>
      </w:r>
    </w:p>
    <w:p w:rsidR="00207138" w:rsidRPr="00BA5554" w:rsidRDefault="00B55ABC" w:rsidP="00BA5554">
      <w:pPr>
        <w:pStyle w:val="Pargraf"/>
        <w:rPr>
          <w:rFonts w:cs="Calibri"/>
          <w:lang w:val="en-US"/>
        </w:rPr>
      </w:pPr>
      <w:r>
        <w:rPr>
          <w:rFonts w:cs="Calibri"/>
          <w:lang w:val="en-US"/>
        </w:rPr>
        <w:t>2020/</w:t>
      </w:r>
      <w:r w:rsidR="00207138" w:rsidRPr="00BA5554">
        <w:rPr>
          <w:rFonts w:cs="Calibri"/>
          <w:lang w:val="en-US"/>
        </w:rPr>
        <w:t>08</w:t>
      </w:r>
    </w:p>
    <w:p w:rsidR="00207138" w:rsidRPr="00BA5554" w:rsidRDefault="00207138" w:rsidP="00BA5554">
      <w:pPr>
        <w:pStyle w:val="Pargraf"/>
        <w:rPr>
          <w:rFonts w:cs="Calibri"/>
          <w:lang w:val="en-US"/>
        </w:rPr>
      </w:pPr>
      <w:r w:rsidRPr="00BA5554">
        <w:rPr>
          <w:rFonts w:cs="Calibri"/>
          <w:lang w:val="en-US"/>
        </w:rPr>
        <w:t>2020/08/16</w:t>
      </w:r>
    </w:p>
    <w:p w:rsidR="00207138" w:rsidRPr="00BA5554" w:rsidRDefault="00207138" w:rsidP="00BA5554">
      <w:pPr>
        <w:pStyle w:val="Pargraf"/>
        <w:rPr>
          <w:rFonts w:cs="Calibri"/>
          <w:lang w:val="en-US"/>
        </w:rPr>
      </w:pPr>
    </w:p>
    <w:p w:rsidR="00207138" w:rsidRPr="00BA5554" w:rsidRDefault="00207138" w:rsidP="00BA5554">
      <w:pPr>
        <w:pStyle w:val="Pargraf"/>
        <w:rPr>
          <w:rStyle w:val="normaltextrun"/>
          <w:rFonts w:cs="Calibri"/>
          <w:lang w:val="ca-ES"/>
        </w:rPr>
      </w:pPr>
      <w:r w:rsidRPr="00490C85">
        <w:rPr>
          <w:rStyle w:val="llistaCar"/>
        </w:rPr>
        <w:t>Publicat per (</w:t>
      </w:r>
      <w:proofErr w:type="spellStart"/>
      <w:r w:rsidRPr="00490C85">
        <w:rPr>
          <w:rStyle w:val="llistaCar"/>
        </w:rPr>
        <w:t>dc.publisher</w:t>
      </w:r>
      <w:proofErr w:type="spellEnd"/>
      <w:r w:rsidRPr="00490C85">
        <w:rPr>
          <w:rStyle w:val="llistaCar"/>
        </w:rPr>
        <w:t>)</w:t>
      </w:r>
      <w:r w:rsidR="00B55ABC">
        <w:rPr>
          <w:rStyle w:val="llistaCar"/>
        </w:rPr>
        <w:t xml:space="preserve">: </w:t>
      </w:r>
      <w:proofErr w:type="spellStart"/>
      <w:r w:rsidR="00B55ABC">
        <w:rPr>
          <w:rStyle w:val="eop"/>
          <w:rFonts w:cs="Calibri"/>
        </w:rPr>
        <w:t>Escollirem</w:t>
      </w:r>
      <w:proofErr w:type="spellEnd"/>
      <w:r w:rsidR="00B55ABC">
        <w:rPr>
          <w:rStyle w:val="eop"/>
          <w:rFonts w:cs="Calibri"/>
        </w:rPr>
        <w:t xml:space="preserve"> la forma correcta per a cada </w:t>
      </w:r>
      <w:proofErr w:type="spellStart"/>
      <w:r w:rsidR="00B55ABC">
        <w:rPr>
          <w:rStyle w:val="eop"/>
          <w:rFonts w:cs="Calibri"/>
        </w:rPr>
        <w:t>document</w:t>
      </w:r>
      <w:proofErr w:type="spellEnd"/>
      <w:r w:rsidR="00B55ABC">
        <w:rPr>
          <w:rStyle w:val="eop"/>
          <w:rFonts w:cs="Calibri"/>
        </w:rPr>
        <w:t>.</w:t>
      </w:r>
    </w:p>
    <w:p w:rsidR="00B55ABC" w:rsidRDefault="00207138" w:rsidP="00BA5554">
      <w:pPr>
        <w:pStyle w:val="Pargraf"/>
        <w:rPr>
          <w:rStyle w:val="eop"/>
          <w:rFonts w:cs="Calibri"/>
        </w:rPr>
      </w:pPr>
      <w:r w:rsidRPr="00BA5554">
        <w:rPr>
          <w:rStyle w:val="normaltextrun"/>
          <w:rFonts w:cs="Calibri"/>
          <w:lang w:val="ca-ES"/>
        </w:rPr>
        <w:t>Departament d'Educació / Ensenyament</w:t>
      </w:r>
      <w:r w:rsidRPr="00BA5554">
        <w:rPr>
          <w:rStyle w:val="eop"/>
          <w:rFonts w:cs="Calibri"/>
        </w:rPr>
        <w:t> </w:t>
      </w:r>
    </w:p>
    <w:p w:rsidR="00207138" w:rsidRPr="00BA5554" w:rsidRDefault="00207138" w:rsidP="00BA5554">
      <w:pPr>
        <w:pStyle w:val="Pargraf"/>
        <w:rPr>
          <w:rFonts w:cs="Calibri"/>
        </w:rPr>
      </w:pPr>
    </w:p>
    <w:p w:rsidR="00207138" w:rsidRPr="00BA5554" w:rsidRDefault="00207138" w:rsidP="00BA5554">
      <w:pPr>
        <w:pStyle w:val="Pargraf"/>
        <w:rPr>
          <w:rStyle w:val="normaltextrun"/>
          <w:rFonts w:cs="Calibri"/>
          <w:lang w:val="ca-ES"/>
        </w:rPr>
      </w:pPr>
      <w:r w:rsidRPr="00490C85">
        <w:rPr>
          <w:rStyle w:val="llistaCar"/>
        </w:rPr>
        <w:t>Tipus del document (</w:t>
      </w:r>
      <w:proofErr w:type="spellStart"/>
      <w:r w:rsidRPr="00490C85">
        <w:rPr>
          <w:rStyle w:val="llistaCar"/>
        </w:rPr>
        <w:t>dc.type</w:t>
      </w:r>
      <w:proofErr w:type="spellEnd"/>
      <w:r w:rsidRPr="00490C85">
        <w:rPr>
          <w:rStyle w:val="llistaCar"/>
        </w:rPr>
        <w:t>)</w:t>
      </w:r>
      <w:r w:rsidRPr="00BA5554">
        <w:rPr>
          <w:rStyle w:val="normaltextrun"/>
          <w:rFonts w:cs="Calibri"/>
          <w:lang w:val="ca-ES"/>
        </w:rPr>
        <w:t>: seleccionar de la llista segons el material treballat.</w:t>
      </w:r>
    </w:p>
    <w:p w:rsidR="00207138" w:rsidRPr="00BA5554" w:rsidRDefault="00490C85" w:rsidP="00490C85">
      <w:pPr>
        <w:pStyle w:val="Pargraf"/>
      </w:pPr>
      <w:proofErr w:type="spellStart"/>
      <w:r w:rsidRPr="00490C85">
        <w:t>Seleccionarem</w:t>
      </w:r>
      <w:proofErr w:type="spellEnd"/>
      <w:r>
        <w:t xml:space="preserve"> </w:t>
      </w:r>
      <w:proofErr w:type="spellStart"/>
      <w:r>
        <w:t>l’opció</w:t>
      </w:r>
      <w:proofErr w:type="spellEnd"/>
      <w:r w:rsidRPr="00490C85">
        <w:t xml:space="preserve"> “</w:t>
      </w:r>
      <w:proofErr w:type="spellStart"/>
      <w:r w:rsidR="00207138" w:rsidRPr="00490C85">
        <w:t>Altres</w:t>
      </w:r>
      <w:proofErr w:type="spellEnd"/>
      <w:r w:rsidRPr="00490C85">
        <w:t>”</w:t>
      </w:r>
      <w:r w:rsidR="00207138" w:rsidRPr="00BA5554">
        <w:t xml:space="preserve"> per normativa i </w:t>
      </w:r>
      <w:proofErr w:type="spellStart"/>
      <w:r w:rsidR="00207138" w:rsidRPr="00BA5554">
        <w:t>documents</w:t>
      </w:r>
      <w:proofErr w:type="spellEnd"/>
      <w:r w:rsidR="00207138" w:rsidRPr="00BA5554">
        <w:t xml:space="preserve"> </w:t>
      </w:r>
      <w:proofErr w:type="spellStart"/>
      <w:r w:rsidR="00207138" w:rsidRPr="00BA5554">
        <w:t>inclassificlables</w:t>
      </w:r>
      <w:proofErr w:type="spellEnd"/>
      <w:r w:rsidR="00207138" w:rsidRPr="00BA5554">
        <w:t xml:space="preserve"> sota </w:t>
      </w:r>
      <w:proofErr w:type="spellStart"/>
      <w:r w:rsidR="00207138" w:rsidRPr="00BA5554">
        <w:t>altres</w:t>
      </w:r>
      <w:proofErr w:type="spellEnd"/>
      <w:r w:rsidR="00207138" w:rsidRPr="00BA5554">
        <w:t xml:space="preserve"> </w:t>
      </w:r>
      <w:proofErr w:type="spellStart"/>
      <w:r w:rsidR="00207138" w:rsidRPr="00BA5554">
        <w:t>epígrafs</w:t>
      </w:r>
      <w:proofErr w:type="spellEnd"/>
      <w:r w:rsidR="00207138" w:rsidRPr="00BA5554">
        <w:t>.</w:t>
      </w:r>
    </w:p>
    <w:p w:rsidR="00207138" w:rsidRPr="00BA5554" w:rsidRDefault="00207138" w:rsidP="00BA5554">
      <w:pPr>
        <w:pStyle w:val="Pargraf"/>
        <w:rPr>
          <w:rFonts w:cs="Calibri"/>
        </w:rPr>
      </w:pPr>
    </w:p>
    <w:p w:rsidR="00207138" w:rsidRPr="00BA5554" w:rsidRDefault="00207138" w:rsidP="00BA5554">
      <w:pPr>
        <w:pStyle w:val="Pargraf"/>
        <w:rPr>
          <w:rFonts w:cs="Calibri"/>
        </w:rPr>
      </w:pPr>
      <w:r w:rsidRPr="00490C85">
        <w:rPr>
          <w:rStyle w:val="llistaCar"/>
        </w:rPr>
        <w:t>Versió del document (</w:t>
      </w:r>
      <w:proofErr w:type="spellStart"/>
      <w:r w:rsidRPr="00490C85">
        <w:rPr>
          <w:rStyle w:val="llistaCar"/>
        </w:rPr>
        <w:t>dc.description.version</w:t>
      </w:r>
      <w:proofErr w:type="spellEnd"/>
      <w:r w:rsidRPr="00490C85">
        <w:rPr>
          <w:rStyle w:val="llistaCar"/>
        </w:rPr>
        <w:t>)</w:t>
      </w:r>
      <w:r w:rsidRPr="00BA5554">
        <w:rPr>
          <w:rStyle w:val="normaltextrun"/>
          <w:rFonts w:cs="Calibri"/>
          <w:lang w:val="ca-ES"/>
        </w:rPr>
        <w:t>: </w:t>
      </w:r>
      <w:r w:rsidRPr="00BA5554">
        <w:rPr>
          <w:rStyle w:val="spellingerror"/>
          <w:rFonts w:cs="Calibri"/>
          <w:lang w:val="ca-ES"/>
        </w:rPr>
        <w:t>normalment serà “Versió publicada" o “Versió actualitzada”.</w:t>
      </w:r>
    </w:p>
    <w:p w:rsidR="00207138" w:rsidRPr="00BA5554" w:rsidRDefault="00207138" w:rsidP="00BA5554">
      <w:pPr>
        <w:pStyle w:val="Pargraf"/>
        <w:rPr>
          <w:rStyle w:val="normaltextrun"/>
          <w:rFonts w:cs="Calibri"/>
          <w:lang w:val="ca-ES"/>
        </w:rPr>
      </w:pPr>
    </w:p>
    <w:p w:rsidR="00207138" w:rsidRPr="00BA5554" w:rsidRDefault="00207138" w:rsidP="00BA5554">
      <w:pPr>
        <w:pStyle w:val="Pargraf"/>
        <w:rPr>
          <w:rFonts w:cs="Calibri"/>
        </w:rPr>
      </w:pPr>
      <w:r w:rsidRPr="00490C85">
        <w:rPr>
          <w:rStyle w:val="llistaCar"/>
        </w:rPr>
        <w:t>Llengua (</w:t>
      </w:r>
      <w:proofErr w:type="spellStart"/>
      <w:r w:rsidRPr="00490C85">
        <w:rPr>
          <w:rStyle w:val="llistaCar"/>
        </w:rPr>
        <w:t>dc.language.iso</w:t>
      </w:r>
      <w:proofErr w:type="spellEnd"/>
      <w:r w:rsidRPr="00490C85">
        <w:rPr>
          <w:rStyle w:val="llistaCar"/>
        </w:rPr>
        <w:t>)</w:t>
      </w:r>
      <w:r w:rsidRPr="00BA5554">
        <w:rPr>
          <w:rStyle w:val="normaltextrun"/>
          <w:rFonts w:cs="Calibri"/>
          <w:lang w:val="ca-ES"/>
        </w:rPr>
        <w:t>: seleccionar la llengua del document del desplegable.</w:t>
      </w:r>
    </w:p>
    <w:p w:rsidR="00207138" w:rsidRPr="00BA5554" w:rsidRDefault="00207138" w:rsidP="00BA5554">
      <w:pPr>
        <w:pStyle w:val="Pargraf"/>
        <w:rPr>
          <w:rStyle w:val="normaltextrun"/>
          <w:rFonts w:cs="Calibri"/>
        </w:rPr>
      </w:pPr>
    </w:p>
    <w:p w:rsidR="00207138" w:rsidRPr="00BA5554" w:rsidRDefault="00207138" w:rsidP="00BA5554">
      <w:pPr>
        <w:pStyle w:val="Pargraf"/>
        <w:rPr>
          <w:rStyle w:val="normaltextrun"/>
          <w:rFonts w:cs="Calibri"/>
        </w:rPr>
      </w:pPr>
    </w:p>
    <w:p w:rsidR="00207138" w:rsidRPr="00E60597" w:rsidRDefault="00207138" w:rsidP="00490C85">
      <w:pPr>
        <w:pStyle w:val="llista0"/>
        <w:rPr>
          <w:rStyle w:val="normaltextrun"/>
          <w:rFonts w:cs="Calibri"/>
          <w:i/>
          <w:iCs/>
          <w:lang w:val="en-US"/>
        </w:rPr>
      </w:pPr>
      <w:proofErr w:type="spellStart"/>
      <w:r w:rsidRPr="00E60597">
        <w:rPr>
          <w:rStyle w:val="normaltextrun"/>
          <w:rFonts w:cs="Calibri"/>
          <w:lang w:val="en-US"/>
        </w:rPr>
        <w:t>Pàgines</w:t>
      </w:r>
      <w:proofErr w:type="spellEnd"/>
      <w:r w:rsidRPr="00E60597">
        <w:rPr>
          <w:rStyle w:val="normaltextrun"/>
          <w:rFonts w:cs="Calibri"/>
          <w:lang w:val="en-US"/>
        </w:rPr>
        <w:t> </w:t>
      </w:r>
      <w:r w:rsidRPr="00E60597">
        <w:rPr>
          <w:rStyle w:val="normaltextrun"/>
          <w:rFonts w:cs="Calibri"/>
          <w:iCs/>
          <w:lang w:val="en-US"/>
        </w:rPr>
        <w:t>(</w:t>
      </w:r>
      <w:proofErr w:type="spellStart"/>
      <w:r w:rsidRPr="00E60597">
        <w:rPr>
          <w:rStyle w:val="spellingerror"/>
          <w:rFonts w:cs="Calibri"/>
          <w:iCs/>
          <w:lang w:val="en-US"/>
        </w:rPr>
        <w:t>dc.format.extent</w:t>
      </w:r>
      <w:proofErr w:type="spellEnd"/>
      <w:r w:rsidRPr="00E60597">
        <w:rPr>
          <w:rStyle w:val="normaltextrun"/>
          <w:rFonts w:cs="Calibri"/>
          <w:iCs/>
          <w:lang w:val="en-US"/>
        </w:rPr>
        <w:t>)</w:t>
      </w:r>
    </w:p>
    <w:p w:rsidR="00207138" w:rsidRPr="00E60597" w:rsidRDefault="00207138" w:rsidP="00BA5554">
      <w:pPr>
        <w:pStyle w:val="Pargraf"/>
        <w:rPr>
          <w:rStyle w:val="normaltextrun"/>
          <w:rFonts w:cs="Calibri"/>
          <w:lang w:val="en-US"/>
        </w:rPr>
      </w:pPr>
      <w:proofErr w:type="spellStart"/>
      <w:r w:rsidRPr="00E60597">
        <w:rPr>
          <w:rStyle w:val="normaltextrun"/>
          <w:rFonts w:cs="Calibri"/>
          <w:lang w:val="en-US"/>
        </w:rPr>
        <w:t>Exemples</w:t>
      </w:r>
      <w:proofErr w:type="spellEnd"/>
      <w:r w:rsidRPr="00E60597">
        <w:rPr>
          <w:rStyle w:val="normaltextrun"/>
          <w:rFonts w:cs="Calibri"/>
          <w:lang w:val="en-US"/>
        </w:rPr>
        <w:t>:</w:t>
      </w:r>
    </w:p>
    <w:p w:rsidR="00207138" w:rsidRPr="00BA5554" w:rsidRDefault="00207138" w:rsidP="00BA5554">
      <w:pPr>
        <w:pStyle w:val="Pargraf"/>
        <w:rPr>
          <w:rStyle w:val="normaltextrun"/>
          <w:rFonts w:cs="Calibri"/>
        </w:rPr>
      </w:pPr>
      <w:r w:rsidRPr="00BA5554">
        <w:rPr>
          <w:rStyle w:val="normaltextrun"/>
          <w:rFonts w:cs="Calibri"/>
        </w:rPr>
        <w:t xml:space="preserve">Per </w:t>
      </w:r>
      <w:proofErr w:type="spellStart"/>
      <w:r w:rsidRPr="00BA5554">
        <w:rPr>
          <w:rStyle w:val="normaltextrun"/>
          <w:rFonts w:cs="Calibri"/>
        </w:rPr>
        <w:t>documents</w:t>
      </w:r>
      <w:proofErr w:type="spellEnd"/>
      <w:r w:rsidRPr="00BA5554">
        <w:rPr>
          <w:rStyle w:val="normaltextrun"/>
          <w:rFonts w:cs="Calibri"/>
        </w:rPr>
        <w:t xml:space="preserve"> </w:t>
      </w:r>
      <w:proofErr w:type="spellStart"/>
      <w:r w:rsidRPr="00BA5554">
        <w:rPr>
          <w:rStyle w:val="normaltextrun"/>
          <w:rFonts w:cs="Calibri"/>
        </w:rPr>
        <w:t>paginats</w:t>
      </w:r>
      <w:proofErr w:type="spellEnd"/>
      <w:r w:rsidRPr="00BA5554">
        <w:rPr>
          <w:rStyle w:val="normaltextrun"/>
          <w:rFonts w:cs="Calibri"/>
        </w:rPr>
        <w:t>: 88</w:t>
      </w:r>
    </w:p>
    <w:p w:rsidR="00207138" w:rsidRPr="00BA5554" w:rsidRDefault="00207138" w:rsidP="00BA5554">
      <w:pPr>
        <w:pStyle w:val="Pargraf"/>
        <w:rPr>
          <w:rStyle w:val="normaltextrun"/>
          <w:rFonts w:cs="Calibri"/>
        </w:rPr>
      </w:pPr>
      <w:r w:rsidRPr="00BA5554">
        <w:rPr>
          <w:rStyle w:val="normaltextrun"/>
          <w:rFonts w:cs="Calibri"/>
        </w:rPr>
        <w:t xml:space="preserve">Si </w:t>
      </w:r>
      <w:proofErr w:type="spellStart"/>
      <w:r w:rsidRPr="00BA5554">
        <w:rPr>
          <w:rStyle w:val="normaltextrun"/>
          <w:rFonts w:cs="Calibri"/>
        </w:rPr>
        <w:t>desem</w:t>
      </w:r>
      <w:proofErr w:type="spellEnd"/>
      <w:r w:rsidRPr="00BA5554">
        <w:rPr>
          <w:rStyle w:val="normaltextrun"/>
          <w:rFonts w:cs="Calibri"/>
        </w:rPr>
        <w:t xml:space="preserve"> </w:t>
      </w:r>
      <w:proofErr w:type="spellStart"/>
      <w:r w:rsidRPr="00BA5554">
        <w:rPr>
          <w:rStyle w:val="normaltextrun"/>
          <w:rFonts w:cs="Calibri"/>
        </w:rPr>
        <w:t>més</w:t>
      </w:r>
      <w:proofErr w:type="spellEnd"/>
      <w:r w:rsidRPr="00BA5554">
        <w:rPr>
          <w:rStyle w:val="normaltextrun"/>
          <w:rFonts w:cs="Calibri"/>
        </w:rPr>
        <w:t xml:space="preserve"> </w:t>
      </w:r>
      <w:proofErr w:type="spellStart"/>
      <w:r w:rsidRPr="00BA5554">
        <w:rPr>
          <w:rStyle w:val="normaltextrun"/>
          <w:rFonts w:cs="Calibri"/>
        </w:rPr>
        <w:t>d’un</w:t>
      </w:r>
      <w:proofErr w:type="spellEnd"/>
      <w:r w:rsidRPr="00BA5554">
        <w:rPr>
          <w:rStyle w:val="normaltextrun"/>
          <w:rFonts w:cs="Calibri"/>
        </w:rPr>
        <w:t xml:space="preserve"> </w:t>
      </w:r>
      <w:proofErr w:type="spellStart"/>
      <w:r w:rsidRPr="00BA5554">
        <w:rPr>
          <w:rStyle w:val="normaltextrun"/>
          <w:rFonts w:cs="Calibri"/>
        </w:rPr>
        <w:t>document</w:t>
      </w:r>
      <w:proofErr w:type="spellEnd"/>
      <w:r w:rsidRPr="00BA5554">
        <w:rPr>
          <w:rStyle w:val="normaltextrun"/>
          <w:rFonts w:cs="Calibri"/>
        </w:rPr>
        <w:t xml:space="preserve">: 3 </w:t>
      </w:r>
      <w:proofErr w:type="spellStart"/>
      <w:r w:rsidRPr="00BA5554">
        <w:rPr>
          <w:rStyle w:val="normaltextrun"/>
          <w:rFonts w:cs="Calibri"/>
        </w:rPr>
        <w:t>fitxers</w:t>
      </w:r>
      <w:proofErr w:type="spellEnd"/>
    </w:p>
    <w:p w:rsidR="00207138" w:rsidRPr="00BA5554" w:rsidRDefault="00207138" w:rsidP="00BA5554">
      <w:pPr>
        <w:pStyle w:val="Pargraf"/>
        <w:rPr>
          <w:shd w:val="clear" w:color="auto" w:fill="FFFFFF"/>
        </w:rPr>
      </w:pPr>
      <w:proofErr w:type="spellStart"/>
      <w:r w:rsidRPr="00BA5554">
        <w:rPr>
          <w:rStyle w:val="normaltextrun"/>
          <w:rFonts w:cs="Calibri"/>
        </w:rPr>
        <w:t>Enregistrament</w:t>
      </w:r>
      <w:proofErr w:type="spellEnd"/>
      <w:r w:rsidRPr="00BA5554">
        <w:rPr>
          <w:rStyle w:val="normaltextrun"/>
          <w:rFonts w:cs="Calibri"/>
        </w:rPr>
        <w:t xml:space="preserve"> vídeo: </w:t>
      </w:r>
      <w:r w:rsidRPr="00BA5554">
        <w:rPr>
          <w:shd w:val="clear" w:color="auto" w:fill="FFFFFF"/>
        </w:rPr>
        <w:t xml:space="preserve">1 </w:t>
      </w:r>
      <w:proofErr w:type="spellStart"/>
      <w:r w:rsidRPr="00BA5554">
        <w:rPr>
          <w:shd w:val="clear" w:color="auto" w:fill="FFFFFF"/>
        </w:rPr>
        <w:t>enregistrament</w:t>
      </w:r>
      <w:proofErr w:type="spellEnd"/>
      <w:r w:rsidRPr="00BA5554">
        <w:rPr>
          <w:shd w:val="clear" w:color="auto" w:fill="FFFFFF"/>
        </w:rPr>
        <w:t xml:space="preserve"> de vídeo (2 h 7 m 3 s)</w:t>
      </w:r>
    </w:p>
    <w:p w:rsidR="00207138" w:rsidRPr="00BA5554" w:rsidRDefault="00207138" w:rsidP="00BA5554">
      <w:pPr>
        <w:pStyle w:val="Pargraf"/>
        <w:rPr>
          <w:rFonts w:cs="Calibri"/>
        </w:rPr>
      </w:pPr>
    </w:p>
    <w:p w:rsidR="00207138" w:rsidRPr="00BA5554" w:rsidRDefault="00207138" w:rsidP="00BA5554">
      <w:pPr>
        <w:pStyle w:val="Pargraf"/>
        <w:rPr>
          <w:rFonts w:cs="Calibri"/>
          <w:lang w:val="en-US"/>
        </w:rPr>
      </w:pPr>
      <w:r w:rsidRPr="003822B0">
        <w:rPr>
          <w:rStyle w:val="llistaCar"/>
        </w:rPr>
        <w:t>Paraules clau (</w:t>
      </w:r>
      <w:proofErr w:type="spellStart"/>
      <w:r w:rsidRPr="003822B0">
        <w:rPr>
          <w:rStyle w:val="llistaCar"/>
        </w:rPr>
        <w:t>dc.subject.other</w:t>
      </w:r>
      <w:proofErr w:type="spellEnd"/>
      <w:r w:rsidRPr="003822B0">
        <w:rPr>
          <w:rStyle w:val="llistaCar"/>
        </w:rPr>
        <w:t>)</w:t>
      </w:r>
      <w:r w:rsidRPr="00BA5554">
        <w:rPr>
          <w:rStyle w:val="normaltextrun"/>
          <w:rFonts w:cs="Calibri"/>
          <w:lang w:val="ca-ES"/>
        </w:rPr>
        <w:t xml:space="preserve">: Matèries </w:t>
      </w:r>
      <w:proofErr w:type="spellStart"/>
      <w:r w:rsidRPr="00BA5554">
        <w:rPr>
          <w:rStyle w:val="normaltextrun"/>
          <w:rFonts w:cs="Calibri"/>
          <w:lang w:val="ca-ES"/>
        </w:rPr>
        <w:t>Lemac</w:t>
      </w:r>
      <w:proofErr w:type="spellEnd"/>
      <w:r w:rsidRPr="00BA5554">
        <w:rPr>
          <w:rStyle w:val="normaltextrun"/>
          <w:rFonts w:cs="Calibri"/>
          <w:lang w:val="ca-ES"/>
        </w:rPr>
        <w:t>.</w:t>
      </w:r>
      <w:r w:rsidRPr="00BA5554">
        <w:rPr>
          <w:rStyle w:val="eop"/>
          <w:rFonts w:cs="Calibri"/>
          <w:lang w:val="en-US"/>
        </w:rPr>
        <w:t> </w:t>
      </w:r>
    </w:p>
    <w:p w:rsidR="00207138" w:rsidRPr="00BA5554" w:rsidRDefault="00207138" w:rsidP="00BA5554">
      <w:pPr>
        <w:pStyle w:val="Pargraf"/>
        <w:rPr>
          <w:rStyle w:val="normaltextrun"/>
          <w:rFonts w:cs="Calibri"/>
          <w:lang w:val="ca-ES"/>
        </w:rPr>
      </w:pPr>
    </w:p>
    <w:p w:rsidR="00207138" w:rsidRPr="00BA5554" w:rsidRDefault="00207138" w:rsidP="00BA5554">
      <w:pPr>
        <w:pStyle w:val="Pargraf"/>
        <w:rPr>
          <w:rFonts w:cs="Calibri"/>
        </w:rPr>
      </w:pPr>
      <w:r w:rsidRPr="0025243C">
        <w:rPr>
          <w:rStyle w:val="llistaCar"/>
        </w:rPr>
        <w:t>Accés al text complet</w:t>
      </w:r>
      <w:r w:rsidRPr="00BA5554">
        <w:rPr>
          <w:rStyle w:val="normaltextrun"/>
          <w:rFonts w:cs="Calibri"/>
          <w:lang w:val="ca-ES"/>
        </w:rPr>
        <w:t> </w:t>
      </w:r>
      <w:r w:rsidRPr="00BA5554">
        <w:rPr>
          <w:rStyle w:val="normaltextrun"/>
          <w:rFonts w:cs="Calibri"/>
          <w:iCs/>
          <w:lang w:val="ca-ES"/>
        </w:rPr>
        <w:t>(</w:t>
      </w:r>
      <w:proofErr w:type="spellStart"/>
      <w:r w:rsidRPr="00BA5554">
        <w:rPr>
          <w:rStyle w:val="spellingerror"/>
          <w:rFonts w:cs="Calibri"/>
          <w:iCs/>
          <w:lang w:val="ca-ES"/>
        </w:rPr>
        <w:t>dc.rights.accessLevel</w:t>
      </w:r>
      <w:proofErr w:type="spellEnd"/>
      <w:r w:rsidRPr="00BA5554">
        <w:rPr>
          <w:rStyle w:val="normaltextrun"/>
          <w:rFonts w:cs="Calibri"/>
          <w:iCs/>
          <w:lang w:val="ca-ES"/>
        </w:rPr>
        <w:t>)</w:t>
      </w:r>
      <w:r w:rsidRPr="00BA5554">
        <w:rPr>
          <w:rStyle w:val="normaltextrun"/>
          <w:rFonts w:cs="Calibri"/>
          <w:lang w:val="ca-ES"/>
        </w:rPr>
        <w:t>: Sense embargament</w:t>
      </w:r>
      <w:r w:rsidRPr="00BA5554">
        <w:rPr>
          <w:rStyle w:val="eop"/>
          <w:rFonts w:cs="Calibri"/>
        </w:rPr>
        <w:t xml:space="preserve"> a no ser que el material </w:t>
      </w:r>
      <w:proofErr w:type="spellStart"/>
      <w:r w:rsidRPr="00BA5554">
        <w:rPr>
          <w:rStyle w:val="eop"/>
          <w:rFonts w:cs="Calibri"/>
        </w:rPr>
        <w:t>indiqui</w:t>
      </w:r>
      <w:proofErr w:type="spellEnd"/>
      <w:r w:rsidRPr="00BA5554">
        <w:rPr>
          <w:rStyle w:val="eop"/>
          <w:rFonts w:cs="Calibri"/>
        </w:rPr>
        <w:t xml:space="preserve"> el </w:t>
      </w:r>
      <w:proofErr w:type="spellStart"/>
      <w:r w:rsidRPr="00BA5554">
        <w:rPr>
          <w:rStyle w:val="eop"/>
          <w:rFonts w:cs="Calibri"/>
        </w:rPr>
        <w:t>contrari</w:t>
      </w:r>
      <w:proofErr w:type="spellEnd"/>
      <w:r w:rsidRPr="00BA5554">
        <w:rPr>
          <w:rStyle w:val="eop"/>
          <w:rFonts w:cs="Calibri"/>
        </w:rPr>
        <w:t>.</w:t>
      </w:r>
    </w:p>
    <w:p w:rsidR="00207138" w:rsidRPr="00BA5554" w:rsidRDefault="00207138" w:rsidP="00BA5554">
      <w:pPr>
        <w:pStyle w:val="Pargraf"/>
        <w:rPr>
          <w:rStyle w:val="normaltextrun"/>
          <w:rFonts w:cs="Calibri"/>
          <w:lang w:val="ca-ES"/>
        </w:rPr>
      </w:pPr>
    </w:p>
    <w:p w:rsidR="0025243C" w:rsidRDefault="00207138" w:rsidP="00BA5554">
      <w:pPr>
        <w:pStyle w:val="Pargraf"/>
        <w:rPr>
          <w:rStyle w:val="normaltextrun"/>
          <w:rFonts w:cs="Calibri"/>
          <w:lang w:val="ca-ES"/>
        </w:rPr>
      </w:pPr>
      <w:r w:rsidRPr="0025243C">
        <w:rPr>
          <w:rStyle w:val="llistaCar"/>
        </w:rPr>
        <w:t>Citació (</w:t>
      </w:r>
      <w:proofErr w:type="spellStart"/>
      <w:r w:rsidRPr="0025243C">
        <w:rPr>
          <w:rStyle w:val="llistaCar"/>
        </w:rPr>
        <w:t>dc.identifier.citation</w:t>
      </w:r>
      <w:proofErr w:type="spellEnd"/>
      <w:r w:rsidRPr="0025243C">
        <w:rPr>
          <w:rStyle w:val="llistaCar"/>
        </w:rPr>
        <w:t>)</w:t>
      </w:r>
    </w:p>
    <w:p w:rsidR="00207138" w:rsidRPr="00BA5554" w:rsidRDefault="00207138" w:rsidP="00BA5554">
      <w:pPr>
        <w:pStyle w:val="Pargraf"/>
        <w:rPr>
          <w:rStyle w:val="normaltextrun"/>
          <w:rFonts w:cs="Calibri"/>
          <w:lang w:val="ca-ES"/>
        </w:rPr>
      </w:pPr>
      <w:r w:rsidRPr="00BA5554">
        <w:rPr>
          <w:rStyle w:val="normaltextrun"/>
          <w:rFonts w:cs="Calibri"/>
          <w:lang w:val="ca-ES"/>
        </w:rPr>
        <w:t>Títol. Elaboració: XXX. Barcelona: Generalitat de Catalunya. Departament d’Educació. Servei de Difusió, 2020.</w:t>
      </w:r>
    </w:p>
    <w:p w:rsidR="00207138" w:rsidRPr="00BA5554" w:rsidRDefault="0025243C" w:rsidP="00BA5554">
      <w:pPr>
        <w:pStyle w:val="Pargraf"/>
        <w:rPr>
          <w:rFonts w:cs="Calibri"/>
        </w:rPr>
      </w:pPr>
      <w:r>
        <w:rPr>
          <w:rFonts w:cs="Calibri"/>
        </w:rPr>
        <w:br/>
      </w:r>
      <w:proofErr w:type="spellStart"/>
      <w:r w:rsidR="00207138" w:rsidRPr="00BA5554">
        <w:rPr>
          <w:rFonts w:cs="Calibri"/>
        </w:rPr>
        <w:t>Exemple</w:t>
      </w:r>
      <w:proofErr w:type="spellEnd"/>
      <w:r w:rsidR="00207138" w:rsidRPr="00BA5554">
        <w:rPr>
          <w:rFonts w:cs="Calibri"/>
        </w:rPr>
        <w:t>:</w:t>
      </w:r>
    </w:p>
    <w:p w:rsidR="0025243C" w:rsidRPr="0025243C" w:rsidRDefault="00207138" w:rsidP="0025243C">
      <w:pPr>
        <w:pStyle w:val="Pargraf"/>
        <w:rPr>
          <w:rFonts w:cs="Calibri"/>
        </w:rPr>
      </w:pPr>
      <w:r w:rsidRPr="00BA5554">
        <w:rPr>
          <w:rFonts w:cs="Calibri"/>
        </w:rPr>
        <w:t xml:space="preserve">RDE: el </w:t>
      </w:r>
      <w:proofErr w:type="spellStart"/>
      <w:r w:rsidRPr="00BA5554">
        <w:rPr>
          <w:rFonts w:cs="Calibri"/>
        </w:rPr>
        <w:t>repositori</w:t>
      </w:r>
      <w:proofErr w:type="spellEnd"/>
      <w:r w:rsidRPr="00BA5554">
        <w:rPr>
          <w:rFonts w:cs="Calibri"/>
        </w:rPr>
        <w:t xml:space="preserve"> del </w:t>
      </w:r>
      <w:proofErr w:type="spellStart"/>
      <w:r w:rsidRPr="00BA5554">
        <w:rPr>
          <w:rFonts w:cs="Calibri"/>
        </w:rPr>
        <w:t>Departament</w:t>
      </w:r>
      <w:proofErr w:type="spellEnd"/>
      <w:r w:rsidRPr="00BA5554">
        <w:rPr>
          <w:rFonts w:cs="Calibri"/>
        </w:rPr>
        <w:t xml:space="preserve"> </w:t>
      </w:r>
      <w:proofErr w:type="spellStart"/>
      <w:r w:rsidRPr="00BA5554">
        <w:rPr>
          <w:rFonts w:cs="Calibri"/>
        </w:rPr>
        <w:t>d'Educació</w:t>
      </w:r>
      <w:proofErr w:type="spellEnd"/>
      <w:r w:rsidRPr="00BA5554">
        <w:rPr>
          <w:rFonts w:cs="Calibri"/>
        </w:rPr>
        <w:t xml:space="preserve">: </w:t>
      </w:r>
      <w:proofErr w:type="spellStart"/>
      <w:r w:rsidRPr="00BA5554">
        <w:rPr>
          <w:rFonts w:cs="Calibri"/>
        </w:rPr>
        <w:t>descripció</w:t>
      </w:r>
      <w:proofErr w:type="spellEnd"/>
      <w:r w:rsidRPr="00BA5554">
        <w:rPr>
          <w:rFonts w:cs="Calibri"/>
        </w:rPr>
        <w:t xml:space="preserve">, </w:t>
      </w:r>
      <w:proofErr w:type="spellStart"/>
      <w:r w:rsidRPr="00BA5554">
        <w:rPr>
          <w:rFonts w:cs="Calibri"/>
        </w:rPr>
        <w:t>objectius</w:t>
      </w:r>
      <w:proofErr w:type="spellEnd"/>
      <w:r w:rsidRPr="00BA5554">
        <w:rPr>
          <w:rFonts w:cs="Calibri"/>
        </w:rPr>
        <w:t xml:space="preserve">, </w:t>
      </w:r>
      <w:proofErr w:type="spellStart"/>
      <w:r w:rsidRPr="00BA5554">
        <w:rPr>
          <w:rFonts w:cs="Calibri"/>
        </w:rPr>
        <w:t>què</w:t>
      </w:r>
      <w:proofErr w:type="spellEnd"/>
      <w:r w:rsidRPr="00BA5554">
        <w:rPr>
          <w:rFonts w:cs="Calibri"/>
        </w:rPr>
        <w:t xml:space="preserve"> </w:t>
      </w:r>
      <w:proofErr w:type="spellStart"/>
      <w:r w:rsidRPr="00BA5554">
        <w:rPr>
          <w:rFonts w:cs="Calibri"/>
        </w:rPr>
        <w:t>és</w:t>
      </w:r>
      <w:proofErr w:type="spellEnd"/>
      <w:r w:rsidRPr="00BA5554">
        <w:rPr>
          <w:rFonts w:cs="Calibri"/>
        </w:rPr>
        <w:t xml:space="preserve"> i </w:t>
      </w:r>
      <w:proofErr w:type="spellStart"/>
      <w:r w:rsidRPr="00BA5554">
        <w:rPr>
          <w:rFonts w:cs="Calibri"/>
        </w:rPr>
        <w:t>què</w:t>
      </w:r>
      <w:proofErr w:type="spellEnd"/>
      <w:r w:rsidRPr="00BA5554">
        <w:rPr>
          <w:rFonts w:cs="Calibri"/>
        </w:rPr>
        <w:t xml:space="preserve"> conté. </w:t>
      </w:r>
      <w:proofErr w:type="spellStart"/>
      <w:r w:rsidRPr="00BA5554">
        <w:rPr>
          <w:rFonts w:cs="Calibri"/>
        </w:rPr>
        <w:t>Elaboració</w:t>
      </w:r>
      <w:proofErr w:type="spellEnd"/>
      <w:r w:rsidRPr="00BA5554">
        <w:rPr>
          <w:rFonts w:cs="Calibri"/>
        </w:rPr>
        <w:t xml:space="preserve">: Biblioteca del </w:t>
      </w:r>
      <w:proofErr w:type="spellStart"/>
      <w:r w:rsidRPr="00BA5554">
        <w:rPr>
          <w:rFonts w:cs="Calibri"/>
        </w:rPr>
        <w:t>Departament</w:t>
      </w:r>
      <w:proofErr w:type="spellEnd"/>
      <w:r w:rsidRPr="00BA5554">
        <w:rPr>
          <w:rFonts w:cs="Calibri"/>
        </w:rPr>
        <w:t xml:space="preserve"> </w:t>
      </w:r>
      <w:proofErr w:type="spellStart"/>
      <w:r w:rsidRPr="00BA5554">
        <w:rPr>
          <w:rFonts w:cs="Calibri"/>
        </w:rPr>
        <w:t>d'Educació</w:t>
      </w:r>
      <w:proofErr w:type="spellEnd"/>
      <w:r w:rsidRPr="00BA5554">
        <w:rPr>
          <w:rFonts w:cs="Calibri"/>
        </w:rPr>
        <w:t xml:space="preserve">. Barcelona: Generalitat de Catalunya. </w:t>
      </w:r>
      <w:proofErr w:type="spellStart"/>
      <w:r w:rsidRPr="00BA5554">
        <w:rPr>
          <w:rFonts w:cs="Calibri"/>
        </w:rPr>
        <w:t>Departament</w:t>
      </w:r>
      <w:proofErr w:type="spellEnd"/>
      <w:r w:rsidRPr="00BA5554">
        <w:rPr>
          <w:rFonts w:cs="Calibri"/>
        </w:rPr>
        <w:t xml:space="preserve"> </w:t>
      </w:r>
      <w:proofErr w:type="spellStart"/>
      <w:r w:rsidRPr="00BA5554">
        <w:rPr>
          <w:rFonts w:cs="Calibri"/>
        </w:rPr>
        <w:t>d'Educació</w:t>
      </w:r>
      <w:proofErr w:type="spellEnd"/>
      <w:r w:rsidRPr="00BA5554">
        <w:rPr>
          <w:rFonts w:cs="Calibri"/>
        </w:rPr>
        <w:t>, 2020.</w:t>
      </w:r>
    </w:p>
    <w:p w:rsidR="0025243C" w:rsidRDefault="0025243C">
      <w:pPr>
        <w:spacing w:after="0" w:line="240" w:lineRule="auto"/>
      </w:pPr>
      <w:r>
        <w:br w:type="page"/>
      </w:r>
    </w:p>
    <w:p w:rsidR="00207138" w:rsidRPr="00BA5554" w:rsidRDefault="00207138" w:rsidP="0025243C">
      <w:pPr>
        <w:pStyle w:val="Pics1"/>
        <w:rPr>
          <w:b/>
        </w:rPr>
      </w:pPr>
      <w:r w:rsidRPr="00BA5554">
        <w:lastRenderedPageBreak/>
        <w:t xml:space="preserve">Apartat </w:t>
      </w:r>
      <w:r w:rsidRPr="00BA5554">
        <w:rPr>
          <w:b/>
        </w:rPr>
        <w:t>Penja</w:t>
      </w:r>
    </w:p>
    <w:p w:rsidR="00207138" w:rsidRPr="00BA5554" w:rsidRDefault="00207138" w:rsidP="00BA5554">
      <w:pPr>
        <w:pStyle w:val="Pargraf"/>
      </w:pPr>
      <w:proofErr w:type="spellStart"/>
      <w:r w:rsidRPr="00BA5554">
        <w:t>Fitxer</w:t>
      </w:r>
      <w:proofErr w:type="spellEnd"/>
      <w:r w:rsidRPr="00BA5554">
        <w:t xml:space="preserve">: seleccionar el </w:t>
      </w:r>
      <w:proofErr w:type="spellStart"/>
      <w:r w:rsidRPr="00BA5554">
        <w:t>fitxer</w:t>
      </w:r>
      <w:proofErr w:type="spellEnd"/>
      <w:r w:rsidRPr="00BA5554">
        <w:t xml:space="preserve"> </w:t>
      </w:r>
      <w:proofErr w:type="spellStart"/>
      <w:r w:rsidRPr="00BA5554">
        <w:t>descrit</w:t>
      </w:r>
      <w:proofErr w:type="spellEnd"/>
      <w:r w:rsidRPr="00BA5554">
        <w:t>.</w:t>
      </w:r>
    </w:p>
    <w:p w:rsidR="00207138" w:rsidRDefault="00207138" w:rsidP="00BA5554">
      <w:pPr>
        <w:pStyle w:val="Pargraf"/>
      </w:pPr>
      <w:proofErr w:type="spellStart"/>
      <w:r w:rsidRPr="00BA5554">
        <w:t>Descripció</w:t>
      </w:r>
      <w:proofErr w:type="spellEnd"/>
      <w:r w:rsidRPr="00BA5554">
        <w:t xml:space="preserve"> del </w:t>
      </w:r>
      <w:proofErr w:type="spellStart"/>
      <w:r w:rsidRPr="00BA5554">
        <w:t>fitxer</w:t>
      </w:r>
      <w:proofErr w:type="spellEnd"/>
      <w:r w:rsidRPr="00BA5554">
        <w:t xml:space="preserve">: </w:t>
      </w:r>
      <w:proofErr w:type="spellStart"/>
      <w:r w:rsidRPr="00BA5554">
        <w:t>escriure</w:t>
      </w:r>
      <w:proofErr w:type="spellEnd"/>
      <w:r w:rsidRPr="00BA5554">
        <w:t xml:space="preserve"> el </w:t>
      </w:r>
      <w:proofErr w:type="spellStart"/>
      <w:r w:rsidRPr="00BA5554">
        <w:t>nom</w:t>
      </w:r>
      <w:proofErr w:type="spellEnd"/>
      <w:r w:rsidRPr="00BA5554">
        <w:t xml:space="preserve"> de </w:t>
      </w:r>
      <w:proofErr w:type="spellStart"/>
      <w:r w:rsidRPr="00BA5554">
        <w:t>fitxer</w:t>
      </w:r>
      <w:proofErr w:type="spellEnd"/>
      <w:r w:rsidRPr="00BA5554">
        <w:t xml:space="preserve"> que </w:t>
      </w:r>
      <w:proofErr w:type="spellStart"/>
      <w:r w:rsidRPr="00BA5554">
        <w:t>volem</w:t>
      </w:r>
      <w:proofErr w:type="spellEnd"/>
      <w:r w:rsidRPr="00BA5554">
        <w:t xml:space="preserve"> que </w:t>
      </w:r>
      <w:proofErr w:type="spellStart"/>
      <w:r w:rsidRPr="00BA5554">
        <w:t>aparegui</w:t>
      </w:r>
      <w:proofErr w:type="spellEnd"/>
      <w:r w:rsidRPr="00BA5554">
        <w:t xml:space="preserve"> visible al </w:t>
      </w:r>
      <w:proofErr w:type="spellStart"/>
      <w:r w:rsidRPr="00BA5554">
        <w:t>repositori</w:t>
      </w:r>
      <w:proofErr w:type="spellEnd"/>
      <w:r w:rsidRPr="00BA5554">
        <w:t xml:space="preserve">, </w:t>
      </w:r>
      <w:proofErr w:type="spellStart"/>
      <w:r w:rsidRPr="00BA5554">
        <w:t>seguint</w:t>
      </w:r>
      <w:proofErr w:type="spellEnd"/>
      <w:r w:rsidRPr="00BA5554">
        <w:t xml:space="preserve"> </w:t>
      </w:r>
      <w:proofErr w:type="spellStart"/>
      <w:r w:rsidRPr="00BA5554">
        <w:t>sempre</w:t>
      </w:r>
      <w:proofErr w:type="spellEnd"/>
      <w:r w:rsidRPr="00BA5554">
        <w:t xml:space="preserve"> la </w:t>
      </w:r>
      <w:proofErr w:type="spellStart"/>
      <w:r w:rsidRPr="00BA5554">
        <w:t>mateixa</w:t>
      </w:r>
      <w:proofErr w:type="spellEnd"/>
      <w:r w:rsidRPr="00BA5554">
        <w:t xml:space="preserve"> estructura de </w:t>
      </w:r>
      <w:proofErr w:type="spellStart"/>
      <w:r w:rsidRPr="00BA5554">
        <w:t>títols</w:t>
      </w:r>
      <w:proofErr w:type="spellEnd"/>
      <w:r w:rsidRPr="00BA5554">
        <w:t>. (</w:t>
      </w:r>
      <w:proofErr w:type="spellStart"/>
      <w:r w:rsidRPr="00BA5554">
        <w:t>Veure</w:t>
      </w:r>
      <w:proofErr w:type="spellEnd"/>
      <w:r w:rsidRPr="00BA5554">
        <w:t xml:space="preserve"> a </w:t>
      </w:r>
      <w:proofErr w:type="spellStart"/>
      <w:r w:rsidRPr="00BA5554">
        <w:t>continuació</w:t>
      </w:r>
      <w:proofErr w:type="spellEnd"/>
      <w:r w:rsidRPr="00BA5554">
        <w:t xml:space="preserve"> </w:t>
      </w:r>
      <w:proofErr w:type="spellStart"/>
      <w:r w:rsidRPr="00BA5554">
        <w:t>l’apartat</w:t>
      </w:r>
      <w:proofErr w:type="spellEnd"/>
      <w:r w:rsidRPr="00BA5554">
        <w:t xml:space="preserve"> “</w:t>
      </w:r>
      <w:proofErr w:type="spellStart"/>
      <w:r w:rsidRPr="00BA5554">
        <w:t>Fitxers</w:t>
      </w:r>
      <w:proofErr w:type="spellEnd"/>
      <w:r w:rsidRPr="00BA5554">
        <w:t xml:space="preserve"> de </w:t>
      </w:r>
      <w:proofErr w:type="spellStart"/>
      <w:r w:rsidRPr="00BA5554">
        <w:t>l’element</w:t>
      </w:r>
      <w:proofErr w:type="spellEnd"/>
      <w:r w:rsidRPr="00BA5554">
        <w:t>”).</w:t>
      </w:r>
    </w:p>
    <w:p w:rsidR="00B55ABC" w:rsidRPr="00BA5554" w:rsidRDefault="00B55ABC" w:rsidP="00BA5554">
      <w:pPr>
        <w:pStyle w:val="Pargraf"/>
      </w:pPr>
    </w:p>
    <w:p w:rsidR="00207138" w:rsidRPr="00BA5554" w:rsidRDefault="00207138" w:rsidP="00BA5554">
      <w:pPr>
        <w:pStyle w:val="Pargraf"/>
      </w:pPr>
      <w:r w:rsidRPr="00BA5554">
        <w:rPr>
          <w:noProof/>
          <w:lang w:val="ca-ES" w:eastAsia="ca-ES"/>
        </w:rPr>
        <w:drawing>
          <wp:inline distT="0" distB="0" distL="0" distR="0" wp14:anchorId="24CA4CF5" wp14:editId="7FF7250C">
            <wp:extent cx="3672750" cy="2206242"/>
            <wp:effectExtent l="12700" t="12700" r="10795" b="165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pantalla 2020-10-23 a las 9.23.39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027" cy="2222027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207138" w:rsidRPr="00BA5554" w:rsidRDefault="00207138" w:rsidP="00BA5554">
      <w:pPr>
        <w:pStyle w:val="Pargraf"/>
      </w:pPr>
    </w:p>
    <w:p w:rsidR="00207138" w:rsidRPr="00BA5554" w:rsidRDefault="00207138" w:rsidP="00BA5554">
      <w:pPr>
        <w:pStyle w:val="Pargraf"/>
      </w:pPr>
    </w:p>
    <w:p w:rsidR="00207138" w:rsidRPr="00BA5554" w:rsidRDefault="00207138" w:rsidP="00BA5554">
      <w:pPr>
        <w:pStyle w:val="Pargraf"/>
      </w:pPr>
    </w:p>
    <w:p w:rsidR="00207138" w:rsidRPr="00BA5554" w:rsidRDefault="00207138" w:rsidP="00313777">
      <w:pPr>
        <w:pStyle w:val="Pics1"/>
        <w:rPr>
          <w:b/>
        </w:rPr>
      </w:pPr>
      <w:r w:rsidRPr="00BA5554">
        <w:t xml:space="preserve">Apartat </w:t>
      </w:r>
      <w:r w:rsidRPr="00BA5554">
        <w:rPr>
          <w:b/>
        </w:rPr>
        <w:t>Revisa</w:t>
      </w:r>
    </w:p>
    <w:p w:rsidR="00207138" w:rsidRPr="00BA5554" w:rsidRDefault="00207138" w:rsidP="00BA5554">
      <w:pPr>
        <w:pStyle w:val="Pargraf"/>
      </w:pPr>
      <w:r w:rsidRPr="00BA5554">
        <w:rPr>
          <w:noProof/>
          <w:lang w:val="ca-ES" w:eastAsia="ca-ES"/>
        </w:rPr>
        <w:drawing>
          <wp:inline distT="0" distB="0" distL="0" distR="0" wp14:anchorId="47553997" wp14:editId="2B8F35FD">
            <wp:extent cx="3890906" cy="3659280"/>
            <wp:effectExtent l="12700" t="12700" r="8255" b="1143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2020-10-23 a las 9.19.2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554" cy="3669294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207138" w:rsidRPr="00BA5554" w:rsidRDefault="00207138" w:rsidP="00BA5554">
      <w:pPr>
        <w:pStyle w:val="Pargraf"/>
      </w:pPr>
    </w:p>
    <w:p w:rsidR="0025243C" w:rsidRDefault="0025243C">
      <w:pPr>
        <w:spacing w:after="0" w:line="240" w:lineRule="auto"/>
      </w:pPr>
      <w:r>
        <w:br w:type="page"/>
      </w:r>
    </w:p>
    <w:p w:rsidR="00207138" w:rsidRPr="00BA5554" w:rsidRDefault="00207138" w:rsidP="00BA5554">
      <w:pPr>
        <w:pStyle w:val="Pics1"/>
      </w:pPr>
      <w:r w:rsidRPr="00BA5554">
        <w:lastRenderedPageBreak/>
        <w:t xml:space="preserve">Apartat </w:t>
      </w:r>
      <w:r w:rsidR="0025243C" w:rsidRPr="0025243C">
        <w:rPr>
          <w:b/>
        </w:rPr>
        <w:t>Llicència</w:t>
      </w:r>
      <w:r w:rsidRPr="00BA5554">
        <w:rPr>
          <w:noProof/>
          <w:lang w:eastAsia="ca-ES"/>
        </w:rPr>
        <w:drawing>
          <wp:inline distT="0" distB="0" distL="0" distR="0" wp14:anchorId="0E136B7A" wp14:editId="1A0EE0F2">
            <wp:extent cx="4272753" cy="2230348"/>
            <wp:effectExtent l="12700" t="12700" r="7620" b="177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pantalla 2020-10-23 a las 9.29.3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683" cy="2235531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25243C" w:rsidRDefault="0025243C" w:rsidP="00BA5554">
      <w:pPr>
        <w:pStyle w:val="Pargraf"/>
      </w:pPr>
    </w:p>
    <w:p w:rsidR="00207138" w:rsidRPr="00BA5554" w:rsidRDefault="0025243C" w:rsidP="00BA5554">
      <w:pPr>
        <w:pStyle w:val="Pargraf"/>
      </w:pPr>
      <w:proofErr w:type="spellStart"/>
      <w:r>
        <w:t>S</w:t>
      </w:r>
      <w:r w:rsidR="00207138" w:rsidRPr="00BA5554">
        <w:t>eleccionar</w:t>
      </w:r>
      <w:r w:rsidR="00B55ABC">
        <w:t>em</w:t>
      </w:r>
      <w:proofErr w:type="spellEnd"/>
      <w:r w:rsidR="00207138" w:rsidRPr="00BA5554">
        <w:t xml:space="preserve"> el </w:t>
      </w:r>
      <w:proofErr w:type="spellStart"/>
      <w:r w:rsidR="00207138" w:rsidRPr="00BA5554">
        <w:t>tipus</w:t>
      </w:r>
      <w:proofErr w:type="spellEnd"/>
      <w:r w:rsidR="00207138" w:rsidRPr="00BA5554">
        <w:t xml:space="preserve"> de </w:t>
      </w:r>
      <w:proofErr w:type="spellStart"/>
      <w:r w:rsidR="00207138" w:rsidRPr="00BA5554">
        <w:t>llicència</w:t>
      </w:r>
      <w:proofErr w:type="spellEnd"/>
      <w:r w:rsidR="00207138" w:rsidRPr="00BA5554">
        <w:t xml:space="preserve"> del </w:t>
      </w:r>
      <w:proofErr w:type="spellStart"/>
      <w:r w:rsidR="00207138" w:rsidRPr="00BA5554">
        <w:t>document</w:t>
      </w:r>
      <w:proofErr w:type="spellEnd"/>
      <w:r w:rsidR="00207138" w:rsidRPr="00BA5554">
        <w:t>.</w:t>
      </w:r>
    </w:p>
    <w:p w:rsidR="00207138" w:rsidRPr="00BA5554" w:rsidRDefault="00207138" w:rsidP="00BA5554">
      <w:pPr>
        <w:pStyle w:val="Pargraf"/>
      </w:pPr>
    </w:p>
    <w:p w:rsidR="00207138" w:rsidRPr="00BA5554" w:rsidRDefault="00207138" w:rsidP="00BA5554">
      <w:pPr>
        <w:pStyle w:val="Pargraf"/>
      </w:pPr>
    </w:p>
    <w:p w:rsidR="00207138" w:rsidRDefault="00207138" w:rsidP="00BA5554">
      <w:pPr>
        <w:pStyle w:val="Pargraf"/>
      </w:pPr>
      <w:r w:rsidRPr="00BA5554">
        <w:t xml:space="preserve">En </w:t>
      </w:r>
      <w:proofErr w:type="spellStart"/>
      <w:r w:rsidRPr="00BA5554">
        <w:t>cas</w:t>
      </w:r>
      <w:proofErr w:type="spellEnd"/>
      <w:r w:rsidRPr="00BA5554">
        <w:t xml:space="preserve"> que </w:t>
      </w:r>
      <w:proofErr w:type="spellStart"/>
      <w:r w:rsidRPr="00BA5554">
        <w:t>tingui</w:t>
      </w:r>
      <w:proofErr w:type="spellEnd"/>
      <w:r w:rsidRPr="00BA5554">
        <w:t xml:space="preserve"> </w:t>
      </w:r>
      <w:proofErr w:type="spellStart"/>
      <w:r w:rsidRPr="00BA5554">
        <w:t>llicència</w:t>
      </w:r>
      <w:proofErr w:type="spellEnd"/>
      <w:r w:rsidRPr="00BA5554">
        <w:t xml:space="preserve"> </w:t>
      </w:r>
      <w:proofErr w:type="spellStart"/>
      <w:r w:rsidRPr="00BA5554">
        <w:t>Creative</w:t>
      </w:r>
      <w:proofErr w:type="spellEnd"/>
      <w:r w:rsidRPr="00BA5554">
        <w:t xml:space="preserve"> </w:t>
      </w:r>
      <w:proofErr w:type="spellStart"/>
      <w:r w:rsidRPr="00BA5554">
        <w:t>Commons</w:t>
      </w:r>
      <w:proofErr w:type="spellEnd"/>
      <w:r w:rsidRPr="00BA5554">
        <w:t>:</w:t>
      </w:r>
    </w:p>
    <w:p w:rsidR="00B55ABC" w:rsidRPr="00BA5554" w:rsidRDefault="00B55ABC" w:rsidP="00BA5554">
      <w:pPr>
        <w:pStyle w:val="Pargraf"/>
      </w:pPr>
    </w:p>
    <w:p w:rsidR="00207138" w:rsidRPr="00BA5554" w:rsidRDefault="00207138" w:rsidP="00BA5554">
      <w:pPr>
        <w:pStyle w:val="Pargraf"/>
      </w:pPr>
      <w:r w:rsidRPr="00BA5554">
        <w:rPr>
          <w:noProof/>
          <w:lang w:val="ca-ES" w:eastAsia="ca-ES"/>
        </w:rPr>
        <w:drawing>
          <wp:inline distT="0" distB="0" distL="0" distR="0" wp14:anchorId="7DBB5602" wp14:editId="16DF75BA">
            <wp:extent cx="4137122" cy="2452354"/>
            <wp:effectExtent l="12700" t="12700" r="15875" b="1206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a de pantalla 2020-10-23 a las 9.30.58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433" cy="2462616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207138" w:rsidRPr="00BA5554" w:rsidRDefault="00207138" w:rsidP="00BA5554">
      <w:pPr>
        <w:pStyle w:val="Pargraf"/>
      </w:pPr>
    </w:p>
    <w:p w:rsidR="00BC1122" w:rsidRDefault="00BC1122">
      <w:pPr>
        <w:spacing w:after="0" w:line="240" w:lineRule="auto"/>
        <w:rPr>
          <w:rFonts w:asciiTheme="minorHAnsi" w:eastAsia="Times New Roman" w:hAnsiTheme="minorHAnsi" w:cstheme="minorHAnsi"/>
          <w:b/>
          <w:noProof/>
          <w:color w:val="C00000"/>
          <w:sz w:val="24"/>
          <w:szCs w:val="24"/>
          <w:lang w:val="es-ES" w:eastAsia="es-ES_tradnl"/>
        </w:rPr>
      </w:pPr>
      <w:r>
        <w:br w:type="page"/>
      </w:r>
    </w:p>
    <w:p w:rsidR="00BC1122" w:rsidRDefault="00BC1122" w:rsidP="00BC1122">
      <w:pPr>
        <w:pStyle w:val="Pargraf"/>
      </w:pPr>
      <w:proofErr w:type="spellStart"/>
      <w:r w:rsidRPr="00BA5554">
        <w:lastRenderedPageBreak/>
        <w:t>Quan</w:t>
      </w:r>
      <w:proofErr w:type="spellEnd"/>
      <w:r w:rsidRPr="00BA5554">
        <w:t xml:space="preserve"> </w:t>
      </w:r>
      <w:proofErr w:type="spellStart"/>
      <w:r w:rsidRPr="00BA5554">
        <w:t>els</w:t>
      </w:r>
      <w:proofErr w:type="spellEnd"/>
      <w:r w:rsidRPr="00BA5554">
        <w:t xml:space="preserve"> </w:t>
      </w:r>
      <w:proofErr w:type="spellStart"/>
      <w:r w:rsidRPr="00BA5554">
        <w:t>catalogadors</w:t>
      </w:r>
      <w:proofErr w:type="spellEnd"/>
      <w:r w:rsidRPr="00BA5554">
        <w:t xml:space="preserve"> acabe</w:t>
      </w:r>
      <w:r w:rsidR="00A96885">
        <w:t xml:space="preserve">n de pujar </w:t>
      </w:r>
      <w:proofErr w:type="spellStart"/>
      <w:r w:rsidR="00A96885">
        <w:t>els</w:t>
      </w:r>
      <w:proofErr w:type="spellEnd"/>
      <w:r w:rsidR="00A96885">
        <w:t xml:space="preserve"> </w:t>
      </w:r>
      <w:proofErr w:type="spellStart"/>
      <w:r w:rsidR="00A96885">
        <w:t>documents</w:t>
      </w:r>
      <w:proofErr w:type="spellEnd"/>
      <w:r w:rsidR="00A96885">
        <w:t xml:space="preserve">, </w:t>
      </w:r>
      <w:proofErr w:type="spellStart"/>
      <w:r w:rsidR="00A96885">
        <w:t>els</w:t>
      </w:r>
      <w:proofErr w:type="spellEnd"/>
      <w:r w:rsidRPr="00BA5554">
        <w:t xml:space="preserve"> </w:t>
      </w:r>
      <w:proofErr w:type="spellStart"/>
      <w:r w:rsidRPr="00BA5554">
        <w:t>apareix</w:t>
      </w:r>
      <w:proofErr w:type="spellEnd"/>
      <w:r w:rsidRPr="00BA5554">
        <w:t xml:space="preserve"> el </w:t>
      </w:r>
      <w:proofErr w:type="spellStart"/>
      <w:r w:rsidRPr="00BA5554">
        <w:t>missatge</w:t>
      </w:r>
      <w:proofErr w:type="spellEnd"/>
      <w:r w:rsidRPr="00BA5554">
        <w:t xml:space="preserve"> </w:t>
      </w:r>
      <w:proofErr w:type="spellStart"/>
      <w:r w:rsidRPr="00BA5554">
        <w:t>següent</w:t>
      </w:r>
      <w:proofErr w:type="spellEnd"/>
      <w:r w:rsidRPr="00BA5554">
        <w:t>:</w:t>
      </w:r>
    </w:p>
    <w:p w:rsidR="00BC1122" w:rsidRPr="00BA5554" w:rsidRDefault="00BC1122" w:rsidP="00BC1122">
      <w:pPr>
        <w:pStyle w:val="Pargraf"/>
      </w:pPr>
    </w:p>
    <w:p w:rsidR="00BC1122" w:rsidRDefault="00BC1122" w:rsidP="00BC1122">
      <w:pPr>
        <w:pStyle w:val="Pargraf"/>
      </w:pPr>
      <w:r w:rsidRPr="00BA5554">
        <w:rPr>
          <w:noProof/>
          <w:lang w:val="ca-ES" w:eastAsia="ca-ES"/>
        </w:rPr>
        <w:drawing>
          <wp:inline distT="0" distB="0" distL="0" distR="0" wp14:anchorId="6855D88E" wp14:editId="4061BE5D">
            <wp:extent cx="4777457" cy="1162896"/>
            <wp:effectExtent l="12700" t="12700" r="10795" b="1841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a de pantalla 2020-10-23 a las 12.32.5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869" cy="1172003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BC1122" w:rsidRPr="00BA5554" w:rsidRDefault="00BC1122" w:rsidP="00BC1122">
      <w:pPr>
        <w:pStyle w:val="Pargraf"/>
      </w:pPr>
    </w:p>
    <w:p w:rsidR="00BC1122" w:rsidRPr="00BA5554" w:rsidRDefault="00BC1122" w:rsidP="00BC1122">
      <w:pPr>
        <w:pStyle w:val="Pargraf"/>
      </w:pPr>
      <w:r w:rsidRPr="00BA5554">
        <w:t xml:space="preserve">Clicar sobre </w:t>
      </w:r>
      <w:proofErr w:type="spellStart"/>
      <w:r w:rsidRPr="00BA5554">
        <w:t>l’enllaç</w:t>
      </w:r>
      <w:proofErr w:type="spellEnd"/>
      <w:r w:rsidRPr="00BA5554">
        <w:t xml:space="preserve"> i </w:t>
      </w:r>
      <w:proofErr w:type="spellStart"/>
      <w:r w:rsidRPr="00BA5554">
        <w:t>accedir</w:t>
      </w:r>
      <w:proofErr w:type="spellEnd"/>
      <w:r w:rsidRPr="00BA5554">
        <w:t xml:space="preserve"> </w:t>
      </w:r>
      <w:proofErr w:type="spellStart"/>
      <w:r w:rsidRPr="00BA5554">
        <w:t>als</w:t>
      </w:r>
      <w:proofErr w:type="spellEnd"/>
      <w:r w:rsidRPr="00BA5554">
        <w:t xml:space="preserve"> </w:t>
      </w:r>
      <w:proofErr w:type="spellStart"/>
      <w:r w:rsidRPr="00BA5554">
        <w:t>enviaments</w:t>
      </w:r>
      <w:proofErr w:type="spellEnd"/>
      <w:r w:rsidRPr="00BA5554">
        <w:t xml:space="preserve"> </w:t>
      </w:r>
      <w:proofErr w:type="spellStart"/>
      <w:r w:rsidRPr="00BA5554">
        <w:t>pendents</w:t>
      </w:r>
      <w:proofErr w:type="spellEnd"/>
      <w:r w:rsidRPr="00BA5554">
        <w:t xml:space="preserve"> </w:t>
      </w:r>
      <w:proofErr w:type="spellStart"/>
      <w:r w:rsidRPr="00BA5554">
        <w:t>d’aprovació</w:t>
      </w:r>
      <w:proofErr w:type="spellEnd"/>
      <w:r w:rsidRPr="00BA5554">
        <w:t>:</w:t>
      </w:r>
    </w:p>
    <w:p w:rsidR="00BC1122" w:rsidRDefault="00BC1122" w:rsidP="00BC1122">
      <w:pPr>
        <w:pStyle w:val="Pargraf"/>
      </w:pPr>
      <w:r w:rsidRPr="00BA5554">
        <w:rPr>
          <w:noProof/>
          <w:lang w:val="ca-ES" w:eastAsia="ca-ES"/>
        </w:rPr>
        <w:drawing>
          <wp:inline distT="0" distB="0" distL="0" distR="0" wp14:anchorId="00D0DC84" wp14:editId="67A8688D">
            <wp:extent cx="4758889" cy="1894952"/>
            <wp:effectExtent l="12700" t="12700" r="16510" b="1016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tura de pantalla 2020-10-23 a las 12.46.36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586" cy="1910759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BC1122" w:rsidRDefault="00BC1122" w:rsidP="00BC1122">
      <w:pPr>
        <w:pStyle w:val="Pargraf"/>
      </w:pPr>
    </w:p>
    <w:p w:rsidR="00BC1122" w:rsidRPr="00BA5554" w:rsidRDefault="00BC1122" w:rsidP="00BC1122">
      <w:pPr>
        <w:pStyle w:val="Pargraf"/>
      </w:pPr>
    </w:p>
    <w:p w:rsidR="00BC1122" w:rsidRDefault="00A96885" w:rsidP="00BC1122">
      <w:pPr>
        <w:pStyle w:val="Pargraf"/>
      </w:pPr>
      <w:r>
        <w:t xml:space="preserve">Les revisores de </w:t>
      </w:r>
      <w:proofErr w:type="spellStart"/>
      <w:r>
        <w:t>catalogació</w:t>
      </w:r>
      <w:proofErr w:type="spellEnd"/>
      <w:r w:rsidR="00BC1122" w:rsidRPr="00BA5554">
        <w:t xml:space="preserve"> </w:t>
      </w:r>
      <w:r>
        <w:t>(C</w:t>
      </w:r>
      <w:r w:rsidR="00BC1122" w:rsidRPr="00BA5554">
        <w:t>oordinador</w:t>
      </w:r>
      <w:r>
        <w:t>es</w:t>
      </w:r>
      <w:r w:rsidR="00BC1122" w:rsidRPr="00BA5554">
        <w:t xml:space="preserve"> 2</w:t>
      </w:r>
      <w:r>
        <w:t>)</w:t>
      </w:r>
      <w:r w:rsidR="00BC1122" w:rsidRPr="00BA5554">
        <w:t xml:space="preserve"> </w:t>
      </w:r>
      <w:proofErr w:type="spellStart"/>
      <w:r w:rsidR="00BC1122" w:rsidRPr="00BA5554">
        <w:t>re</w:t>
      </w:r>
      <w:r>
        <w:t>ben</w:t>
      </w:r>
      <w:proofErr w:type="spellEnd"/>
      <w:r w:rsidR="00BC1122" w:rsidRPr="00BA5554">
        <w:t xml:space="preserve"> un </w:t>
      </w:r>
      <w:proofErr w:type="spellStart"/>
      <w:r w:rsidR="00BC1122" w:rsidRPr="00BA5554">
        <w:t>correu</w:t>
      </w:r>
      <w:proofErr w:type="spellEnd"/>
      <w:r w:rsidR="00BC1122" w:rsidRPr="00BA5554">
        <w:t xml:space="preserve"> </w:t>
      </w:r>
      <w:proofErr w:type="spellStart"/>
      <w:r w:rsidR="00BC1122" w:rsidRPr="00BA5554">
        <w:t>avisant</w:t>
      </w:r>
      <w:proofErr w:type="spellEnd"/>
      <w:r w:rsidR="00BC1122" w:rsidRPr="00BA5554">
        <w:t xml:space="preserve"> que hi ha </w:t>
      </w:r>
      <w:proofErr w:type="spellStart"/>
      <w:r w:rsidR="00BC1122" w:rsidRPr="00BA5554">
        <w:t>elements</w:t>
      </w:r>
      <w:proofErr w:type="spellEnd"/>
      <w:r w:rsidR="00BC1122" w:rsidRPr="00BA5554">
        <w:t xml:space="preserve"> per validar:</w:t>
      </w:r>
    </w:p>
    <w:p w:rsidR="00BC1122" w:rsidRDefault="00BC1122" w:rsidP="00BC1122">
      <w:pPr>
        <w:pStyle w:val="Pargraf"/>
      </w:pPr>
      <w:r w:rsidRPr="00BA5554">
        <w:rPr>
          <w:noProof/>
          <w:lang w:val="ca-ES" w:eastAsia="ca-ES"/>
        </w:rPr>
        <w:drawing>
          <wp:inline distT="0" distB="0" distL="0" distR="0" wp14:anchorId="42BFD6B2" wp14:editId="549C3810">
            <wp:extent cx="4642850" cy="1374275"/>
            <wp:effectExtent l="12700" t="12700" r="18415" b="1016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a de pantalla 2020-10-23 a las 12.49.3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777" cy="1377509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BC1122" w:rsidRPr="00BA5554" w:rsidRDefault="00BC1122" w:rsidP="00BC1122">
      <w:pPr>
        <w:pStyle w:val="Pargraf"/>
      </w:pPr>
    </w:p>
    <w:p w:rsidR="00BC1122" w:rsidRDefault="00BC1122" w:rsidP="00BC1122">
      <w:pPr>
        <w:pStyle w:val="Pargraf"/>
      </w:pPr>
      <w:proofErr w:type="spellStart"/>
      <w:r w:rsidRPr="00BA5554">
        <w:t>Accedim</w:t>
      </w:r>
      <w:proofErr w:type="spellEnd"/>
      <w:r w:rsidRPr="00BA5554">
        <w:t xml:space="preserve"> a </w:t>
      </w:r>
      <w:proofErr w:type="spellStart"/>
      <w:r w:rsidRPr="00BA5554">
        <w:t>Enviaments</w:t>
      </w:r>
      <w:proofErr w:type="spellEnd"/>
      <w:r w:rsidRPr="00BA5554">
        <w:t xml:space="preserve">, i a la </w:t>
      </w:r>
      <w:proofErr w:type="spellStart"/>
      <w:r w:rsidRPr="00BA5554">
        <w:t>part</w:t>
      </w:r>
      <w:proofErr w:type="spellEnd"/>
      <w:r w:rsidRPr="00BA5554">
        <w:t xml:space="preserve"> inferior </w:t>
      </w:r>
      <w:proofErr w:type="spellStart"/>
      <w:r w:rsidRPr="00BA5554">
        <w:t>apareixen</w:t>
      </w:r>
      <w:proofErr w:type="spellEnd"/>
      <w:r w:rsidRPr="00BA5554">
        <w:t xml:space="preserve"> </w:t>
      </w:r>
      <w:proofErr w:type="spellStart"/>
      <w:r w:rsidRPr="00BA5554">
        <w:t>els</w:t>
      </w:r>
      <w:proofErr w:type="spellEnd"/>
      <w:r w:rsidRPr="00BA5554">
        <w:t xml:space="preserve"> </w:t>
      </w:r>
      <w:proofErr w:type="spellStart"/>
      <w:r w:rsidRPr="00BA5554">
        <w:t>enviaments</w:t>
      </w:r>
      <w:proofErr w:type="spellEnd"/>
      <w:r w:rsidRPr="00BA5554">
        <w:t xml:space="preserve"> </w:t>
      </w:r>
      <w:proofErr w:type="spellStart"/>
      <w:r w:rsidRPr="00BA5554">
        <w:t>pendents</w:t>
      </w:r>
      <w:proofErr w:type="spellEnd"/>
      <w:r w:rsidRPr="00BA5554">
        <w:t>:</w:t>
      </w:r>
    </w:p>
    <w:p w:rsidR="00BC1122" w:rsidRDefault="00BC1122" w:rsidP="00BC1122">
      <w:pPr>
        <w:pStyle w:val="Pargraf"/>
      </w:pPr>
    </w:p>
    <w:p w:rsidR="00BC1122" w:rsidRDefault="00BC1122" w:rsidP="00BC1122">
      <w:pPr>
        <w:pStyle w:val="Pargraf"/>
      </w:pPr>
      <w:r w:rsidRPr="00BA5554">
        <w:rPr>
          <w:noProof/>
          <w:lang w:val="ca-ES" w:eastAsia="ca-ES"/>
        </w:rPr>
        <w:drawing>
          <wp:inline distT="0" distB="0" distL="0" distR="0" wp14:anchorId="081FB002" wp14:editId="42AFE94F">
            <wp:extent cx="5760085" cy="1272540"/>
            <wp:effectExtent l="12700" t="12700" r="18415" b="1016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a de pantalla 2020-10-23 a las 12.50.56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27254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BC1122" w:rsidRPr="00BA5554" w:rsidRDefault="00BC1122" w:rsidP="00BC1122">
      <w:pPr>
        <w:pStyle w:val="Pargraf"/>
      </w:pPr>
    </w:p>
    <w:p w:rsidR="00BC1122" w:rsidRDefault="00BC1122" w:rsidP="00BC1122">
      <w:pPr>
        <w:pStyle w:val="Pargraf"/>
      </w:pPr>
      <w:proofErr w:type="spellStart"/>
      <w:r w:rsidRPr="00BA5554">
        <w:t>Seleccionem</w:t>
      </w:r>
      <w:proofErr w:type="spellEnd"/>
      <w:r w:rsidRPr="00BA5554">
        <w:t xml:space="preserve"> &gt; Agafa tasques </w:t>
      </w:r>
      <w:proofErr w:type="spellStart"/>
      <w:r w:rsidRPr="00BA5554">
        <w:t>seleccionades</w:t>
      </w:r>
      <w:proofErr w:type="spellEnd"/>
    </w:p>
    <w:p w:rsidR="00BC1122" w:rsidRDefault="00BC1122" w:rsidP="00BC1122">
      <w:pPr>
        <w:pStyle w:val="Pargraf"/>
      </w:pPr>
      <w:proofErr w:type="spellStart"/>
      <w:r w:rsidRPr="00BA5554">
        <w:lastRenderedPageBreak/>
        <w:t>L’enviament</w:t>
      </w:r>
      <w:proofErr w:type="spellEnd"/>
      <w:r w:rsidRPr="00BA5554">
        <w:t xml:space="preserve"> </w:t>
      </w:r>
      <w:proofErr w:type="spellStart"/>
      <w:r w:rsidRPr="00BA5554">
        <w:t>passa</w:t>
      </w:r>
      <w:proofErr w:type="spellEnd"/>
      <w:r w:rsidRPr="00BA5554">
        <w:t xml:space="preserve"> a:</w:t>
      </w:r>
    </w:p>
    <w:p w:rsidR="00BC1122" w:rsidRPr="00BA5554" w:rsidRDefault="00BC1122" w:rsidP="00BC1122">
      <w:pPr>
        <w:pStyle w:val="Pargraf"/>
      </w:pPr>
      <w:r w:rsidRPr="00BA5554">
        <w:rPr>
          <w:noProof/>
          <w:lang w:val="ca-ES" w:eastAsia="ca-ES"/>
        </w:rPr>
        <w:drawing>
          <wp:inline distT="0" distB="0" distL="0" distR="0" wp14:anchorId="71965875" wp14:editId="2FCC7BC3">
            <wp:extent cx="5700182" cy="1933575"/>
            <wp:effectExtent l="19050" t="19050" r="1524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a de pantalla 2020-10-23 a las 12.53.04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162" cy="1933907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BC1122" w:rsidRDefault="00BC1122" w:rsidP="00BC1122">
      <w:pPr>
        <w:pStyle w:val="Pargraf"/>
      </w:pPr>
    </w:p>
    <w:p w:rsidR="00BC1122" w:rsidRDefault="00BC1122" w:rsidP="00BC1122">
      <w:pPr>
        <w:pStyle w:val="Pargraf"/>
      </w:pPr>
      <w:proofErr w:type="spellStart"/>
      <w:r w:rsidRPr="00BA5554">
        <w:t>Premem</w:t>
      </w:r>
      <w:proofErr w:type="spellEnd"/>
      <w:r w:rsidRPr="00BA5554">
        <w:t xml:space="preserve"> sobre </w:t>
      </w:r>
      <w:proofErr w:type="spellStart"/>
      <w:r w:rsidRPr="00BA5554">
        <w:t>Accepta</w:t>
      </w:r>
      <w:proofErr w:type="spellEnd"/>
      <w:r w:rsidRPr="00BA5554">
        <w:t>/</w:t>
      </w:r>
      <w:proofErr w:type="spellStart"/>
      <w:r w:rsidRPr="00BA5554">
        <w:t>Rebutja</w:t>
      </w:r>
      <w:proofErr w:type="spellEnd"/>
      <w:r w:rsidRPr="00BA5554">
        <w:t xml:space="preserve">/Edita </w:t>
      </w:r>
      <w:proofErr w:type="spellStart"/>
      <w:r w:rsidRPr="00BA5554">
        <w:t>acció</w:t>
      </w:r>
      <w:proofErr w:type="spellEnd"/>
      <w:r w:rsidRPr="00BA5554">
        <w:t xml:space="preserve"> de </w:t>
      </w:r>
      <w:proofErr w:type="spellStart"/>
      <w:r w:rsidRPr="00BA5554">
        <w:t>metadades</w:t>
      </w:r>
      <w:proofErr w:type="spellEnd"/>
      <w:r w:rsidRPr="00BA5554">
        <w:t xml:space="preserve"> de </w:t>
      </w:r>
      <w:proofErr w:type="spellStart"/>
      <w:r w:rsidRPr="00BA5554">
        <w:t>l’element</w:t>
      </w:r>
      <w:proofErr w:type="spellEnd"/>
      <w:r w:rsidRPr="00BA5554">
        <w:t xml:space="preserve"> que </w:t>
      </w:r>
      <w:proofErr w:type="spellStart"/>
      <w:r w:rsidRPr="00BA5554">
        <w:t>hem</w:t>
      </w:r>
      <w:proofErr w:type="spellEnd"/>
      <w:r w:rsidRPr="00BA5554">
        <w:t xml:space="preserve"> de validar:</w:t>
      </w:r>
    </w:p>
    <w:p w:rsidR="00A96885" w:rsidRDefault="00BC1122" w:rsidP="00BC1122">
      <w:pPr>
        <w:pStyle w:val="Pargraf"/>
      </w:pPr>
      <w:r w:rsidRPr="00BA5554">
        <w:rPr>
          <w:noProof/>
          <w:lang w:val="ca-ES" w:eastAsia="ca-ES"/>
        </w:rPr>
        <w:drawing>
          <wp:inline distT="0" distB="0" distL="0" distR="0" wp14:anchorId="52B4BA09" wp14:editId="7A51CF12">
            <wp:extent cx="4962525" cy="5144701"/>
            <wp:effectExtent l="19050" t="19050" r="9525" b="1841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ptura de pantalla 2020-10-23 a las 12.54.43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244" cy="5152703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BC1122" w:rsidRPr="00A96885" w:rsidRDefault="00BC1122" w:rsidP="00BC1122">
      <w:pPr>
        <w:pStyle w:val="Pargraf"/>
        <w:rPr>
          <w:b/>
        </w:rPr>
      </w:pPr>
      <w:proofErr w:type="spellStart"/>
      <w:r w:rsidRPr="00A96885">
        <w:rPr>
          <w:b/>
        </w:rPr>
        <w:t>Edit</w:t>
      </w:r>
      <w:proofErr w:type="spellEnd"/>
      <w:r w:rsidRPr="00A96885">
        <w:rPr>
          <w:b/>
        </w:rPr>
        <w:t xml:space="preserve"> </w:t>
      </w:r>
      <w:proofErr w:type="spellStart"/>
      <w:r w:rsidRPr="00A96885">
        <w:rPr>
          <w:b/>
        </w:rPr>
        <w:t>metadata</w:t>
      </w:r>
      <w:proofErr w:type="spellEnd"/>
      <w:r w:rsidRPr="00A96885">
        <w:rPr>
          <w:b/>
        </w:rPr>
        <w:t xml:space="preserve"> &gt; </w:t>
      </w:r>
      <w:proofErr w:type="spellStart"/>
      <w:r w:rsidRPr="00A96885">
        <w:rPr>
          <w:b/>
        </w:rPr>
        <w:t>Repassar</w:t>
      </w:r>
      <w:proofErr w:type="spellEnd"/>
      <w:r w:rsidRPr="00A96885">
        <w:rPr>
          <w:b/>
        </w:rPr>
        <w:t xml:space="preserve"> </w:t>
      </w:r>
      <w:proofErr w:type="spellStart"/>
      <w:r w:rsidRPr="00A96885">
        <w:rPr>
          <w:b/>
        </w:rPr>
        <w:t>catalogació</w:t>
      </w:r>
      <w:proofErr w:type="spellEnd"/>
      <w:r w:rsidRPr="00A96885">
        <w:rPr>
          <w:b/>
        </w:rPr>
        <w:t xml:space="preserve">, </w:t>
      </w:r>
      <w:proofErr w:type="spellStart"/>
      <w:r w:rsidRPr="00A96885">
        <w:rPr>
          <w:b/>
        </w:rPr>
        <w:t>comprovació</w:t>
      </w:r>
      <w:proofErr w:type="spellEnd"/>
      <w:r w:rsidRPr="00A96885">
        <w:rPr>
          <w:b/>
        </w:rPr>
        <w:t xml:space="preserve"> del </w:t>
      </w:r>
      <w:proofErr w:type="spellStart"/>
      <w:r w:rsidRPr="00A96885">
        <w:rPr>
          <w:b/>
        </w:rPr>
        <w:t>fitxer</w:t>
      </w:r>
      <w:proofErr w:type="spellEnd"/>
      <w:r w:rsidRPr="00A96885">
        <w:rPr>
          <w:b/>
        </w:rPr>
        <w:t xml:space="preserve">, dates, etc. &gt; </w:t>
      </w:r>
      <w:proofErr w:type="spellStart"/>
      <w:r w:rsidRPr="00A96885">
        <w:rPr>
          <w:b/>
        </w:rPr>
        <w:t>Approve</w:t>
      </w:r>
      <w:proofErr w:type="spellEnd"/>
      <w:r w:rsidRPr="00A96885">
        <w:rPr>
          <w:b/>
        </w:rPr>
        <w:t xml:space="preserve"> </w:t>
      </w:r>
      <w:proofErr w:type="spellStart"/>
      <w:r w:rsidRPr="00A96885">
        <w:rPr>
          <w:b/>
        </w:rPr>
        <w:t>item</w:t>
      </w:r>
      <w:proofErr w:type="spellEnd"/>
    </w:p>
    <w:p w:rsidR="00BC1122" w:rsidRPr="00BA5554" w:rsidRDefault="00BC1122" w:rsidP="00BC1122">
      <w:pPr>
        <w:pStyle w:val="Pargraf"/>
      </w:pPr>
      <w:proofErr w:type="spellStart"/>
      <w:r w:rsidRPr="00BA5554">
        <w:t>L’usuari</w:t>
      </w:r>
      <w:proofErr w:type="spellEnd"/>
      <w:r w:rsidRPr="00BA5554">
        <w:t xml:space="preserve"> que ha </w:t>
      </w:r>
      <w:proofErr w:type="spellStart"/>
      <w:r w:rsidRPr="00BA5554">
        <w:t>enviat</w:t>
      </w:r>
      <w:proofErr w:type="spellEnd"/>
      <w:r w:rsidRPr="00BA5554">
        <w:t xml:space="preserve"> el </w:t>
      </w:r>
      <w:proofErr w:type="spellStart"/>
      <w:r w:rsidRPr="00BA5554">
        <w:t>document</w:t>
      </w:r>
      <w:proofErr w:type="spellEnd"/>
      <w:r w:rsidRPr="00BA5554">
        <w:t xml:space="preserve"> </w:t>
      </w:r>
      <w:proofErr w:type="spellStart"/>
      <w:r w:rsidRPr="00BA5554">
        <w:t>rep</w:t>
      </w:r>
      <w:proofErr w:type="spellEnd"/>
      <w:r w:rsidRPr="00BA5554">
        <w:t xml:space="preserve"> al </w:t>
      </w:r>
      <w:proofErr w:type="spellStart"/>
      <w:r w:rsidRPr="00BA5554">
        <w:t>correu</w:t>
      </w:r>
      <w:proofErr w:type="spellEnd"/>
      <w:r w:rsidRPr="00BA5554">
        <w:t xml:space="preserve"> un </w:t>
      </w:r>
      <w:proofErr w:type="spellStart"/>
      <w:r w:rsidRPr="00BA5554">
        <w:t>avís</w:t>
      </w:r>
      <w:proofErr w:type="spellEnd"/>
      <w:r w:rsidRPr="00BA5554">
        <w:t xml:space="preserve"> </w:t>
      </w:r>
      <w:proofErr w:type="spellStart"/>
      <w:r w:rsidRPr="00BA5554">
        <w:t>d’Enviament</w:t>
      </w:r>
      <w:proofErr w:type="spellEnd"/>
      <w:r w:rsidRPr="00BA5554">
        <w:t xml:space="preserve"> </w:t>
      </w:r>
      <w:proofErr w:type="spellStart"/>
      <w:r w:rsidRPr="00BA5554">
        <w:t>aprovat</w:t>
      </w:r>
      <w:proofErr w:type="spellEnd"/>
      <w:r w:rsidRPr="00BA5554">
        <w:t xml:space="preserve"> i </w:t>
      </w:r>
      <w:proofErr w:type="spellStart"/>
      <w:r w:rsidRPr="00BA5554">
        <w:t>arxivat</w:t>
      </w:r>
      <w:proofErr w:type="spellEnd"/>
      <w:r w:rsidRPr="00BA5554">
        <w:t>.</w:t>
      </w:r>
    </w:p>
    <w:p w:rsidR="00AD6006" w:rsidRPr="00AD6006" w:rsidRDefault="00BC1122" w:rsidP="000367DA">
      <w:pPr>
        <w:pStyle w:val="ManualsRDE"/>
      </w:pPr>
      <w:r>
        <w:br w:type="page"/>
      </w:r>
      <w:bookmarkStart w:id="8" w:name="_Toc95753114"/>
      <w:r w:rsidR="00AD6006" w:rsidRPr="00AD6006">
        <w:lastRenderedPageBreak/>
        <w:t xml:space="preserve">Mapar </w:t>
      </w:r>
      <w:r w:rsidR="00AD6006" w:rsidRPr="000367DA">
        <w:t>elements</w:t>
      </w:r>
      <w:r w:rsidR="00AD6006" w:rsidRPr="00AD6006">
        <w:t xml:space="preserve"> d’una col·lecció en una altra</w:t>
      </w:r>
      <w:bookmarkEnd w:id="8"/>
    </w:p>
    <w:p w:rsidR="00AD6006" w:rsidRPr="00BA5554" w:rsidRDefault="00AD6006" w:rsidP="000367DA">
      <w:pPr>
        <w:pStyle w:val="ManualsRDE"/>
        <w:numPr>
          <w:ilvl w:val="0"/>
          <w:numId w:val="0"/>
        </w:numPr>
        <w:ind w:left="360"/>
      </w:pPr>
    </w:p>
    <w:p w:rsidR="00A96885" w:rsidRDefault="00AD6006" w:rsidP="00AD6006">
      <w:pPr>
        <w:pStyle w:val="Pargraf"/>
      </w:pPr>
      <w:r w:rsidRPr="00BA5554">
        <w:t xml:space="preserve">Al </w:t>
      </w:r>
      <w:proofErr w:type="spellStart"/>
      <w:r w:rsidRPr="00BA5554">
        <w:t>repositori</w:t>
      </w:r>
      <w:proofErr w:type="spellEnd"/>
      <w:r w:rsidRPr="00BA5554">
        <w:t xml:space="preserve"> </w:t>
      </w:r>
      <w:proofErr w:type="spellStart"/>
      <w:r w:rsidRPr="00BA5554">
        <w:t>apareix</w:t>
      </w:r>
      <w:proofErr w:type="spellEnd"/>
      <w:r w:rsidRPr="00BA5554">
        <w:t xml:space="preserve"> la </w:t>
      </w:r>
      <w:proofErr w:type="spellStart"/>
      <w:r w:rsidRPr="00BA5554">
        <w:t>necessitat</w:t>
      </w:r>
      <w:proofErr w:type="spellEnd"/>
      <w:r w:rsidRPr="00BA5554">
        <w:t xml:space="preserve"> de </w:t>
      </w:r>
      <w:proofErr w:type="spellStart"/>
      <w:r w:rsidRPr="00BA5554">
        <w:t>mantenir</w:t>
      </w:r>
      <w:proofErr w:type="spellEnd"/>
      <w:r w:rsidRPr="00BA5554">
        <w:t xml:space="preserve"> estructures </w:t>
      </w:r>
      <w:proofErr w:type="spellStart"/>
      <w:r w:rsidRPr="00BA5554">
        <w:t>complexes</w:t>
      </w:r>
      <w:proofErr w:type="spellEnd"/>
      <w:r w:rsidRPr="00BA5554">
        <w:t xml:space="preserve"> de </w:t>
      </w:r>
      <w:proofErr w:type="spellStart"/>
      <w:r w:rsidRPr="00BA5554">
        <w:t>comunitats</w:t>
      </w:r>
      <w:proofErr w:type="spellEnd"/>
      <w:r w:rsidRPr="00BA5554">
        <w:t xml:space="preserve"> i </w:t>
      </w:r>
      <w:proofErr w:type="spellStart"/>
      <w:r w:rsidRPr="00BA5554">
        <w:t>col·leccions</w:t>
      </w:r>
      <w:proofErr w:type="spellEnd"/>
      <w:r w:rsidRPr="00BA5554">
        <w:t xml:space="preserve">, en </w:t>
      </w:r>
      <w:proofErr w:type="spellStart"/>
      <w:r w:rsidRPr="00BA5554">
        <w:t>què</w:t>
      </w:r>
      <w:proofErr w:type="spellEnd"/>
      <w:r w:rsidRPr="00BA5554">
        <w:t xml:space="preserve"> </w:t>
      </w:r>
      <w:proofErr w:type="spellStart"/>
      <w:r w:rsidRPr="00BA5554">
        <w:t>normalment</w:t>
      </w:r>
      <w:proofErr w:type="spellEnd"/>
      <w:r w:rsidRPr="00BA5554">
        <w:t xml:space="preserve"> </w:t>
      </w:r>
      <w:proofErr w:type="spellStart"/>
      <w:r w:rsidRPr="00BA5554">
        <w:t>apareix</w:t>
      </w:r>
      <w:proofErr w:type="spellEnd"/>
      <w:r w:rsidRPr="00BA5554">
        <w:t xml:space="preserve"> </w:t>
      </w:r>
      <w:proofErr w:type="spellStart"/>
      <w:r w:rsidRPr="00BA5554">
        <w:t>algun</w:t>
      </w:r>
      <w:proofErr w:type="spellEnd"/>
      <w:r w:rsidRPr="00BA5554">
        <w:t xml:space="preserve"> </w:t>
      </w:r>
      <w:proofErr w:type="spellStart"/>
      <w:r w:rsidRPr="00BA5554">
        <w:t>tipus</w:t>
      </w:r>
      <w:proofErr w:type="spellEnd"/>
      <w:r w:rsidRPr="00BA5554">
        <w:t xml:space="preserve"> de </w:t>
      </w:r>
      <w:proofErr w:type="spellStart"/>
      <w:r w:rsidRPr="00BA5554">
        <w:t>coincidència</w:t>
      </w:r>
      <w:proofErr w:type="spellEnd"/>
      <w:r w:rsidRPr="00BA5554">
        <w:t xml:space="preserve">. </w:t>
      </w:r>
    </w:p>
    <w:p w:rsidR="00A96885" w:rsidRDefault="00A96885" w:rsidP="00AD6006">
      <w:pPr>
        <w:pStyle w:val="Pargraf"/>
      </w:pPr>
    </w:p>
    <w:p w:rsidR="00AD6006" w:rsidRDefault="00AD6006" w:rsidP="00AD6006">
      <w:pPr>
        <w:pStyle w:val="Pargraf"/>
      </w:pPr>
      <w:proofErr w:type="spellStart"/>
      <w:r w:rsidRPr="00BA5554">
        <w:t>Derivat</w:t>
      </w:r>
      <w:proofErr w:type="spellEnd"/>
      <w:r w:rsidRPr="00BA5554">
        <w:t xml:space="preserve"> </w:t>
      </w:r>
      <w:proofErr w:type="spellStart"/>
      <w:r w:rsidRPr="00BA5554">
        <w:t>d'aquest</w:t>
      </w:r>
      <w:proofErr w:type="spellEnd"/>
      <w:r w:rsidRPr="00BA5554">
        <w:t xml:space="preserve"> </w:t>
      </w:r>
      <w:proofErr w:type="spellStart"/>
      <w:r w:rsidRPr="00BA5554">
        <w:t>fet</w:t>
      </w:r>
      <w:proofErr w:type="spellEnd"/>
      <w:r w:rsidRPr="00BA5554">
        <w:t xml:space="preserve">, es </w:t>
      </w:r>
      <w:proofErr w:type="spellStart"/>
      <w:r w:rsidRPr="00BA5554">
        <w:t>requereix</w:t>
      </w:r>
      <w:proofErr w:type="spellEnd"/>
      <w:r w:rsidRPr="00BA5554">
        <w:t xml:space="preserve"> que </w:t>
      </w:r>
      <w:proofErr w:type="spellStart"/>
      <w:r w:rsidRPr="00BA5554">
        <w:t>determinats</w:t>
      </w:r>
      <w:proofErr w:type="spellEnd"/>
      <w:r w:rsidRPr="00BA5554">
        <w:t xml:space="preserve"> </w:t>
      </w:r>
      <w:proofErr w:type="spellStart"/>
      <w:r w:rsidRPr="00BA5554">
        <w:t>objectes</w:t>
      </w:r>
      <w:proofErr w:type="spellEnd"/>
      <w:r w:rsidRPr="00BA5554">
        <w:t xml:space="preserve"> (ítems) </w:t>
      </w:r>
      <w:proofErr w:type="spellStart"/>
      <w:r w:rsidRPr="00BA5554">
        <w:t>pertanyin</w:t>
      </w:r>
      <w:proofErr w:type="spellEnd"/>
      <w:r w:rsidRPr="00BA5554">
        <w:t xml:space="preserve"> a </w:t>
      </w:r>
      <w:proofErr w:type="spellStart"/>
      <w:r w:rsidRPr="00BA5554">
        <w:t>més</w:t>
      </w:r>
      <w:proofErr w:type="spellEnd"/>
      <w:r w:rsidRPr="00BA5554">
        <w:t xml:space="preserve"> </w:t>
      </w:r>
      <w:proofErr w:type="spellStart"/>
      <w:r w:rsidRPr="00BA5554">
        <w:t>d'una</w:t>
      </w:r>
      <w:proofErr w:type="spellEnd"/>
      <w:r w:rsidRPr="00BA5554">
        <w:t xml:space="preserve"> </w:t>
      </w:r>
      <w:proofErr w:type="spellStart"/>
      <w:r w:rsidRPr="00BA5554">
        <w:t>col·lecció</w:t>
      </w:r>
      <w:proofErr w:type="spellEnd"/>
      <w:r w:rsidRPr="00BA5554">
        <w:t xml:space="preserve">, el que </w:t>
      </w:r>
      <w:proofErr w:type="spellStart"/>
      <w:r w:rsidRPr="00BA5554">
        <w:t>habitualment</w:t>
      </w:r>
      <w:proofErr w:type="spellEnd"/>
      <w:r w:rsidRPr="00BA5554">
        <w:t xml:space="preserve"> es denomina </w:t>
      </w:r>
      <w:proofErr w:type="spellStart"/>
      <w:r w:rsidRPr="00BA5554">
        <w:t>mapar</w:t>
      </w:r>
      <w:proofErr w:type="spellEnd"/>
      <w:r w:rsidRPr="00BA5554">
        <w:t xml:space="preserve"> un ítem a </w:t>
      </w:r>
      <w:proofErr w:type="gramStart"/>
      <w:r w:rsidRPr="00BA5554">
        <w:t xml:space="preserve">múltiples </w:t>
      </w:r>
      <w:proofErr w:type="spellStart"/>
      <w:r w:rsidRPr="00BA5554">
        <w:t>col</w:t>
      </w:r>
      <w:proofErr w:type="gramEnd"/>
      <w:r w:rsidRPr="00BA5554">
        <w:t>·leccions</w:t>
      </w:r>
      <w:proofErr w:type="spellEnd"/>
      <w:r w:rsidRPr="00BA5554">
        <w:t xml:space="preserve">. </w:t>
      </w:r>
      <w:proofErr w:type="spellStart"/>
      <w:r w:rsidRPr="00BA5554">
        <w:t>És</w:t>
      </w:r>
      <w:proofErr w:type="spellEnd"/>
      <w:r w:rsidRPr="00BA5554">
        <w:t xml:space="preserve"> a </w:t>
      </w:r>
      <w:proofErr w:type="spellStart"/>
      <w:r w:rsidRPr="00BA5554">
        <w:t>dir</w:t>
      </w:r>
      <w:proofErr w:type="spellEnd"/>
      <w:r w:rsidRPr="00BA5554">
        <w:t xml:space="preserve">, </w:t>
      </w:r>
      <w:proofErr w:type="spellStart"/>
      <w:r w:rsidRPr="00BA5554">
        <w:t>aquesta</w:t>
      </w:r>
      <w:proofErr w:type="spellEnd"/>
      <w:r w:rsidRPr="00BA5554">
        <w:t xml:space="preserve"> </w:t>
      </w:r>
      <w:proofErr w:type="spellStart"/>
      <w:r w:rsidRPr="00BA5554">
        <w:t>opció</w:t>
      </w:r>
      <w:proofErr w:type="spellEnd"/>
      <w:r w:rsidRPr="00BA5554">
        <w:t xml:space="preserve"> </w:t>
      </w:r>
      <w:proofErr w:type="spellStart"/>
      <w:r w:rsidRPr="00BA5554">
        <w:t>permet</w:t>
      </w:r>
      <w:proofErr w:type="spellEnd"/>
      <w:r w:rsidRPr="00BA5554">
        <w:t xml:space="preserve"> </w:t>
      </w:r>
      <w:proofErr w:type="spellStart"/>
      <w:r w:rsidRPr="00BA5554">
        <w:t>mapar</w:t>
      </w:r>
      <w:proofErr w:type="spellEnd"/>
      <w:r w:rsidRPr="00BA5554">
        <w:t xml:space="preserve"> (mostrar en una </w:t>
      </w:r>
      <w:proofErr w:type="spellStart"/>
      <w:r w:rsidRPr="00BA5554">
        <w:t>altra</w:t>
      </w:r>
      <w:proofErr w:type="spellEnd"/>
      <w:r w:rsidRPr="00BA5554">
        <w:t xml:space="preserve"> </w:t>
      </w:r>
      <w:proofErr w:type="spellStart"/>
      <w:r w:rsidRPr="00BA5554">
        <w:t>col·lecció</w:t>
      </w:r>
      <w:proofErr w:type="spellEnd"/>
      <w:r w:rsidRPr="00BA5554">
        <w:t xml:space="preserve"> </w:t>
      </w:r>
      <w:proofErr w:type="spellStart"/>
      <w:r w:rsidRPr="00BA5554">
        <w:t>sense</w:t>
      </w:r>
      <w:proofErr w:type="spellEnd"/>
      <w:r w:rsidRPr="00BA5554">
        <w:t xml:space="preserve"> duplicar les </w:t>
      </w:r>
      <w:proofErr w:type="spellStart"/>
      <w:r w:rsidRPr="00BA5554">
        <w:t>dades</w:t>
      </w:r>
      <w:proofErr w:type="spellEnd"/>
      <w:r w:rsidRPr="00BA5554">
        <w:t xml:space="preserve">) un ítem </w:t>
      </w:r>
      <w:proofErr w:type="spellStart"/>
      <w:r w:rsidRPr="00BA5554">
        <w:t>perquè</w:t>
      </w:r>
      <w:proofErr w:type="spellEnd"/>
      <w:r w:rsidRPr="00BA5554">
        <w:t xml:space="preserve"> </w:t>
      </w:r>
      <w:proofErr w:type="spellStart"/>
      <w:r w:rsidRPr="00BA5554">
        <w:t>aparegui</w:t>
      </w:r>
      <w:proofErr w:type="spellEnd"/>
      <w:r w:rsidRPr="00BA5554">
        <w:t xml:space="preserve"> en una </w:t>
      </w:r>
      <w:proofErr w:type="spellStart"/>
      <w:r w:rsidRPr="00BA5554">
        <w:t>altra</w:t>
      </w:r>
      <w:proofErr w:type="spellEnd"/>
      <w:r w:rsidRPr="00BA5554">
        <w:t xml:space="preserve"> </w:t>
      </w:r>
      <w:proofErr w:type="spellStart"/>
      <w:r w:rsidRPr="00BA5554">
        <w:t>col·lecció</w:t>
      </w:r>
      <w:proofErr w:type="spellEnd"/>
      <w:r w:rsidRPr="00BA5554">
        <w:t>.</w:t>
      </w:r>
    </w:p>
    <w:p w:rsidR="00AD6006" w:rsidRPr="00BA5554" w:rsidRDefault="00AD6006" w:rsidP="00AD6006">
      <w:pPr>
        <w:pStyle w:val="Pargraf"/>
      </w:pPr>
    </w:p>
    <w:p w:rsidR="00AD6006" w:rsidRDefault="00AD6006" w:rsidP="00AD6006">
      <w:pPr>
        <w:pStyle w:val="Pargraf"/>
      </w:pPr>
      <w:proofErr w:type="spellStart"/>
      <w:r w:rsidRPr="00BA5554">
        <w:t>Pengem</w:t>
      </w:r>
      <w:proofErr w:type="spellEnd"/>
      <w:r w:rsidRPr="00BA5554">
        <w:t xml:space="preserve"> </w:t>
      </w:r>
      <w:proofErr w:type="spellStart"/>
      <w:r w:rsidRPr="00BA5554">
        <w:t>l’ítem</w:t>
      </w:r>
      <w:proofErr w:type="spellEnd"/>
      <w:r w:rsidRPr="00BA5554">
        <w:t xml:space="preserve"> a la primera </w:t>
      </w:r>
      <w:proofErr w:type="spellStart"/>
      <w:r w:rsidRPr="00BA5554">
        <w:t>col·lecció</w:t>
      </w:r>
      <w:proofErr w:type="spellEnd"/>
      <w:r w:rsidRPr="00BA5554">
        <w:t xml:space="preserve"> </w:t>
      </w:r>
      <w:proofErr w:type="spellStart"/>
      <w:r w:rsidRPr="00BA5554">
        <w:t>on</w:t>
      </w:r>
      <w:proofErr w:type="spellEnd"/>
      <w:r w:rsidRPr="00BA5554">
        <w:t xml:space="preserve"> ha de </w:t>
      </w:r>
      <w:proofErr w:type="spellStart"/>
      <w:r w:rsidRPr="00BA5554">
        <w:t>pertànyer</w:t>
      </w:r>
      <w:proofErr w:type="spellEnd"/>
      <w:r w:rsidRPr="00BA5554">
        <w:t xml:space="preserve">  &gt; </w:t>
      </w:r>
      <w:proofErr w:type="spellStart"/>
      <w:r w:rsidRPr="00BA5554">
        <w:t>Anem</w:t>
      </w:r>
      <w:proofErr w:type="spellEnd"/>
      <w:r w:rsidRPr="00BA5554">
        <w:t xml:space="preserve"> a la </w:t>
      </w:r>
      <w:proofErr w:type="spellStart"/>
      <w:r w:rsidRPr="00BA5554">
        <w:t>segona</w:t>
      </w:r>
      <w:proofErr w:type="spellEnd"/>
      <w:r w:rsidRPr="00BA5554">
        <w:t xml:space="preserve"> </w:t>
      </w:r>
      <w:proofErr w:type="spellStart"/>
      <w:r w:rsidRPr="00BA5554">
        <w:t>col·lecció</w:t>
      </w:r>
      <w:proofErr w:type="spellEnd"/>
      <w:r w:rsidRPr="00BA5554">
        <w:t xml:space="preserve"> a la </w:t>
      </w:r>
      <w:proofErr w:type="spellStart"/>
      <w:r w:rsidRPr="00BA5554">
        <w:t>qual</w:t>
      </w:r>
      <w:proofErr w:type="spellEnd"/>
      <w:r w:rsidRPr="00BA5554">
        <w:t xml:space="preserve"> ha de </w:t>
      </w:r>
      <w:proofErr w:type="spellStart"/>
      <w:r w:rsidRPr="00BA5554">
        <w:t>pertànyer</w:t>
      </w:r>
      <w:proofErr w:type="spellEnd"/>
      <w:r w:rsidRPr="00BA5554">
        <w:t xml:space="preserve"> &gt; Menú </w:t>
      </w:r>
      <w:proofErr w:type="spellStart"/>
      <w:r w:rsidRPr="00BA5554">
        <w:t>dret</w:t>
      </w:r>
      <w:proofErr w:type="spellEnd"/>
      <w:r w:rsidRPr="00BA5554">
        <w:t xml:space="preserve">: </w:t>
      </w:r>
      <w:proofErr w:type="spellStart"/>
      <w:r w:rsidRPr="00AD6006">
        <w:rPr>
          <w:b/>
        </w:rPr>
        <w:t>Context</w:t>
      </w:r>
      <w:proofErr w:type="spellEnd"/>
      <w:r w:rsidRPr="00AD6006">
        <w:rPr>
          <w:b/>
        </w:rPr>
        <w:t xml:space="preserve"> &gt; </w:t>
      </w:r>
      <w:proofErr w:type="spellStart"/>
      <w:r w:rsidRPr="00AD6006">
        <w:rPr>
          <w:b/>
        </w:rPr>
        <w:t>Mapador</w:t>
      </w:r>
      <w:proofErr w:type="spellEnd"/>
      <w:r w:rsidRPr="00AD6006">
        <w:rPr>
          <w:b/>
        </w:rPr>
        <w:t xml:space="preserve"> </w:t>
      </w:r>
      <w:proofErr w:type="spellStart"/>
      <w:r w:rsidRPr="00AD6006">
        <w:rPr>
          <w:b/>
        </w:rPr>
        <w:t>d’elements</w:t>
      </w:r>
      <w:proofErr w:type="spellEnd"/>
    </w:p>
    <w:p w:rsidR="00AD6006" w:rsidRPr="00BA5554" w:rsidRDefault="00AD6006" w:rsidP="00AD6006">
      <w:pPr>
        <w:pStyle w:val="Pargraf"/>
      </w:pPr>
    </w:p>
    <w:p w:rsidR="00AD6006" w:rsidRPr="00BA5554" w:rsidRDefault="00AD6006" w:rsidP="00AD6006">
      <w:pPr>
        <w:pStyle w:val="Pargraf"/>
      </w:pPr>
      <w:r w:rsidRPr="00BA5554">
        <w:rPr>
          <w:noProof/>
          <w:lang w:val="ca-ES" w:eastAsia="ca-ES"/>
        </w:rPr>
        <w:drawing>
          <wp:inline distT="0" distB="0" distL="0" distR="0" wp14:anchorId="6A4C196F" wp14:editId="0478B116">
            <wp:extent cx="2393004" cy="1645715"/>
            <wp:effectExtent l="12700" t="12700" r="7620" b="184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20-10-30 a las 10.36.08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883" cy="1651822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AD6006" w:rsidRPr="00BA5554" w:rsidRDefault="00AD6006" w:rsidP="00AD6006">
      <w:pPr>
        <w:pStyle w:val="Pargraf"/>
      </w:pPr>
    </w:p>
    <w:p w:rsidR="00AD6006" w:rsidRDefault="00AD6006" w:rsidP="00AD6006">
      <w:pPr>
        <w:pStyle w:val="Pargraf"/>
      </w:pPr>
    </w:p>
    <w:p w:rsidR="00AD6006" w:rsidRDefault="00AD6006" w:rsidP="00AD6006">
      <w:pPr>
        <w:pStyle w:val="Pargraf"/>
      </w:pPr>
      <w:proofErr w:type="spellStart"/>
      <w:r w:rsidRPr="00BA5554">
        <w:t>Seleccionem</w:t>
      </w:r>
      <w:proofErr w:type="spellEnd"/>
      <w:r w:rsidRPr="00BA5554">
        <w:t xml:space="preserve"> el </w:t>
      </w:r>
      <w:proofErr w:type="spellStart"/>
      <w:r w:rsidRPr="00BA5554">
        <w:t>títol</w:t>
      </w:r>
      <w:proofErr w:type="spellEnd"/>
      <w:r w:rsidRPr="00BA5554">
        <w:t xml:space="preserve"> </w:t>
      </w:r>
      <w:proofErr w:type="spellStart"/>
      <w:r w:rsidRPr="00BA5554">
        <w:t>concret</w:t>
      </w:r>
      <w:proofErr w:type="spellEnd"/>
      <w:r w:rsidRPr="00BA5554">
        <w:t xml:space="preserve"> que ha </w:t>
      </w:r>
      <w:proofErr w:type="spellStart"/>
      <w:r w:rsidRPr="00BA5554">
        <w:t>d’aparèixer</w:t>
      </w:r>
      <w:proofErr w:type="spellEnd"/>
      <w:r w:rsidRPr="00BA5554">
        <w:t xml:space="preserve"> a </w:t>
      </w:r>
      <w:proofErr w:type="spellStart"/>
      <w:r w:rsidRPr="00BA5554">
        <w:t>més</w:t>
      </w:r>
      <w:proofErr w:type="spellEnd"/>
      <w:r w:rsidRPr="00BA5554">
        <w:t xml:space="preserve"> </w:t>
      </w:r>
      <w:proofErr w:type="spellStart"/>
      <w:r w:rsidRPr="00BA5554">
        <w:t>d’una</w:t>
      </w:r>
      <w:proofErr w:type="spellEnd"/>
      <w:r w:rsidRPr="00BA5554">
        <w:t xml:space="preserve"> </w:t>
      </w:r>
      <w:proofErr w:type="spellStart"/>
      <w:r w:rsidRPr="00BA5554">
        <w:t>col·lecció</w:t>
      </w:r>
      <w:proofErr w:type="spellEnd"/>
    </w:p>
    <w:p w:rsidR="00AD6006" w:rsidRPr="00BA5554" w:rsidRDefault="00AD6006" w:rsidP="00AD6006">
      <w:pPr>
        <w:pStyle w:val="Pargraf"/>
      </w:pPr>
    </w:p>
    <w:p w:rsidR="00AD6006" w:rsidRPr="00BA5554" w:rsidRDefault="00AD6006" w:rsidP="00AD6006">
      <w:pPr>
        <w:pStyle w:val="Pargraf"/>
      </w:pPr>
      <w:r w:rsidRPr="00BA5554">
        <w:rPr>
          <w:noProof/>
          <w:lang w:val="ca-ES" w:eastAsia="ca-ES"/>
        </w:rPr>
        <w:drawing>
          <wp:inline distT="0" distB="0" distL="0" distR="0" wp14:anchorId="252E52D7" wp14:editId="7D2CBE45">
            <wp:extent cx="5058383" cy="2073318"/>
            <wp:effectExtent l="12700" t="12700" r="9525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20-10-30 a las 10.37.36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686" cy="2077131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AD6006" w:rsidRPr="00BA5554" w:rsidRDefault="00AD6006" w:rsidP="00AD6006">
      <w:pPr>
        <w:pStyle w:val="Pargraf"/>
      </w:pPr>
    </w:p>
    <w:p w:rsidR="00AD6006" w:rsidRPr="00BA5554" w:rsidRDefault="00AD6006" w:rsidP="00AD6006">
      <w:pPr>
        <w:pStyle w:val="Pargraf"/>
      </w:pPr>
      <w:proofErr w:type="spellStart"/>
      <w:r w:rsidRPr="00BA5554">
        <w:t>Fem</w:t>
      </w:r>
      <w:proofErr w:type="spellEnd"/>
      <w:r w:rsidRPr="00BA5554">
        <w:t xml:space="preserve"> la cerca</w:t>
      </w:r>
      <w:r>
        <w:t xml:space="preserve"> del </w:t>
      </w:r>
      <w:proofErr w:type="spellStart"/>
      <w:r>
        <w:t>document</w:t>
      </w:r>
      <w:proofErr w:type="spellEnd"/>
      <w:r>
        <w:t xml:space="preserve"> que </w:t>
      </w:r>
      <w:proofErr w:type="spellStart"/>
      <w:r>
        <w:t>volem</w:t>
      </w:r>
      <w:proofErr w:type="spellEnd"/>
      <w:r>
        <w:t xml:space="preserve"> </w:t>
      </w:r>
      <w:proofErr w:type="spellStart"/>
      <w:r>
        <w:t>mapar</w:t>
      </w:r>
      <w:proofErr w:type="spellEnd"/>
      <w:r>
        <w:t>.</w:t>
      </w:r>
    </w:p>
    <w:p w:rsidR="00AD6006" w:rsidRPr="00BA5554" w:rsidRDefault="00AD6006" w:rsidP="00AD6006">
      <w:pPr>
        <w:pStyle w:val="Pargraf"/>
      </w:pPr>
      <w:r w:rsidRPr="00BA5554">
        <w:rPr>
          <w:noProof/>
          <w:lang w:val="ca-ES" w:eastAsia="ca-ES"/>
        </w:rPr>
        <w:lastRenderedPageBreak/>
        <w:drawing>
          <wp:inline distT="0" distB="0" distL="0" distR="0" wp14:anchorId="388C57CD" wp14:editId="7B111B53">
            <wp:extent cx="5760085" cy="1805940"/>
            <wp:effectExtent l="12700" t="12700" r="18415" b="1016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aptura de pantalla 2020-10-30 a las 10.40.25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80594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AD6006" w:rsidRPr="00BA5554" w:rsidRDefault="00AD6006" w:rsidP="00AD6006">
      <w:pPr>
        <w:pStyle w:val="Pargraf"/>
      </w:pPr>
    </w:p>
    <w:p w:rsidR="00AD6006" w:rsidRDefault="00AD6006" w:rsidP="00AD6006">
      <w:pPr>
        <w:pStyle w:val="Pargraf"/>
      </w:pPr>
      <w:r w:rsidRPr="00BA5554">
        <w:t xml:space="preserve">I </w:t>
      </w:r>
      <w:proofErr w:type="spellStart"/>
      <w:r w:rsidRPr="00BA5554">
        <w:t>cliquem</w:t>
      </w:r>
      <w:proofErr w:type="spellEnd"/>
      <w:r w:rsidRPr="00BA5554">
        <w:t xml:space="preserve"> sobre “Mapa </w:t>
      </w:r>
      <w:proofErr w:type="spellStart"/>
      <w:r w:rsidRPr="00BA5554">
        <w:t>els</w:t>
      </w:r>
      <w:proofErr w:type="spellEnd"/>
      <w:r w:rsidRPr="00BA5554">
        <w:t xml:space="preserve"> </w:t>
      </w:r>
      <w:proofErr w:type="spellStart"/>
      <w:r w:rsidRPr="00BA5554">
        <w:t>elements</w:t>
      </w:r>
      <w:proofErr w:type="spellEnd"/>
      <w:r w:rsidRPr="00BA5554">
        <w:t xml:space="preserve"> </w:t>
      </w:r>
      <w:proofErr w:type="spellStart"/>
      <w:r w:rsidRPr="00BA5554">
        <w:t>seleccionats</w:t>
      </w:r>
      <w:proofErr w:type="spellEnd"/>
      <w:r w:rsidRPr="00BA5554">
        <w:t>”</w:t>
      </w:r>
      <w:r w:rsidR="00A96885">
        <w:t>.</w:t>
      </w:r>
    </w:p>
    <w:p w:rsidR="00AD6006" w:rsidRPr="00BA5554" w:rsidRDefault="00AD6006" w:rsidP="00AD6006">
      <w:pPr>
        <w:pStyle w:val="Pargraf"/>
      </w:pPr>
    </w:p>
    <w:p w:rsidR="00AD6006" w:rsidRDefault="00AD6006" w:rsidP="00AD6006">
      <w:pPr>
        <w:pStyle w:val="Pargraf"/>
      </w:pPr>
      <w:r w:rsidRPr="00BA5554">
        <w:rPr>
          <w:noProof/>
          <w:lang w:val="ca-ES" w:eastAsia="ca-ES"/>
        </w:rPr>
        <w:drawing>
          <wp:inline distT="0" distB="0" distL="0" distR="0" wp14:anchorId="5A5246C5" wp14:editId="2171EB14">
            <wp:extent cx="2256817" cy="936624"/>
            <wp:effectExtent l="12700" t="12700" r="16510" b="1651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aptura de pantalla 2020-10-30 a las 10.42.12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181" cy="949226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A96885" w:rsidRPr="00BA5554" w:rsidRDefault="00A96885" w:rsidP="00AD6006">
      <w:pPr>
        <w:pStyle w:val="Pargraf"/>
      </w:pPr>
    </w:p>
    <w:p w:rsidR="00AD6006" w:rsidRDefault="00AD6006" w:rsidP="00AD6006">
      <w:pPr>
        <w:spacing w:after="0" w:line="240" w:lineRule="auto"/>
      </w:pPr>
    </w:p>
    <w:p w:rsidR="00AD6006" w:rsidRDefault="00AD6006" w:rsidP="000367DA">
      <w:pPr>
        <w:pStyle w:val="ManualsRDE"/>
      </w:pPr>
      <w:bookmarkStart w:id="9" w:name="_Toc95753115"/>
      <w:r>
        <w:t>Ítems privats</w:t>
      </w:r>
      <w:bookmarkEnd w:id="9"/>
    </w:p>
    <w:p w:rsidR="00AD6006" w:rsidRDefault="00AD6006" w:rsidP="00AD6006">
      <w:pPr>
        <w:pStyle w:val="Pargraf"/>
      </w:pPr>
    </w:p>
    <w:p w:rsidR="00AD6006" w:rsidRDefault="00AD6006" w:rsidP="00AD6006">
      <w:pPr>
        <w:pStyle w:val="Pargraf"/>
      </w:pPr>
      <w:proofErr w:type="spellStart"/>
      <w:r>
        <w:t>Entrem</w:t>
      </w:r>
      <w:proofErr w:type="spellEnd"/>
      <w:r>
        <w:t xml:space="preserve"> </w:t>
      </w:r>
      <w:proofErr w:type="spellStart"/>
      <w:r>
        <w:t>dins</w:t>
      </w:r>
      <w:proofErr w:type="spellEnd"/>
      <w:r>
        <w:t xml:space="preserve"> del registre que </w:t>
      </w:r>
      <w:proofErr w:type="spellStart"/>
      <w:r>
        <w:t>volem</w:t>
      </w:r>
      <w:proofErr w:type="spellEnd"/>
      <w:r>
        <w:t xml:space="preserve"> ocultar: </w:t>
      </w:r>
      <w:r w:rsidRPr="00A96885">
        <w:rPr>
          <w:b/>
        </w:rPr>
        <w:t xml:space="preserve">Edita </w:t>
      </w:r>
      <w:proofErr w:type="spellStart"/>
      <w:r w:rsidRPr="00A96885">
        <w:rPr>
          <w:b/>
        </w:rPr>
        <w:t>aquest</w:t>
      </w:r>
      <w:proofErr w:type="spellEnd"/>
      <w:r w:rsidRPr="00A96885">
        <w:rPr>
          <w:b/>
        </w:rPr>
        <w:t xml:space="preserve"> </w:t>
      </w:r>
      <w:proofErr w:type="spellStart"/>
      <w:r w:rsidRPr="00A96885">
        <w:rPr>
          <w:b/>
        </w:rPr>
        <w:t>element</w:t>
      </w:r>
      <w:proofErr w:type="spellEnd"/>
      <w:r w:rsidRPr="00A96885">
        <w:rPr>
          <w:b/>
        </w:rPr>
        <w:t xml:space="preserve"> &gt; </w:t>
      </w:r>
      <w:proofErr w:type="spellStart"/>
      <w:r w:rsidRPr="00A96885">
        <w:rPr>
          <w:b/>
        </w:rPr>
        <w:t>Make</w:t>
      </w:r>
      <w:proofErr w:type="spellEnd"/>
      <w:r w:rsidRPr="00A96885">
        <w:rPr>
          <w:b/>
        </w:rPr>
        <w:t xml:space="preserve"> ítem </w:t>
      </w:r>
      <w:proofErr w:type="spellStart"/>
      <w:r w:rsidRPr="00A96885">
        <w:rPr>
          <w:b/>
        </w:rPr>
        <w:t>privat</w:t>
      </w:r>
      <w:proofErr w:type="spellEnd"/>
    </w:p>
    <w:p w:rsidR="00AD6006" w:rsidRDefault="00AD6006" w:rsidP="00AD6006">
      <w:pPr>
        <w:pStyle w:val="Pargraf"/>
      </w:pPr>
    </w:p>
    <w:p w:rsidR="00AD6006" w:rsidRDefault="00AD6006" w:rsidP="00AD6006">
      <w:pPr>
        <w:pStyle w:val="Pargraf"/>
        <w:jc w:val="center"/>
      </w:pPr>
      <w:r>
        <w:rPr>
          <w:noProof/>
          <w:lang w:val="ca-ES" w:eastAsia="ca-ES"/>
        </w:rPr>
        <w:drawing>
          <wp:inline distT="0" distB="0" distL="0" distR="0" wp14:anchorId="2A542D3E" wp14:editId="7A58683B">
            <wp:extent cx="4296578" cy="2783231"/>
            <wp:effectExtent l="12700" t="12700" r="8890" b="1079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aptura de pantalla 2020-11-12 a las 10.14.55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400" cy="278829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AD6006" w:rsidRDefault="00AD6006" w:rsidP="00AD6006">
      <w:pPr>
        <w:pStyle w:val="Pargraf"/>
      </w:pPr>
    </w:p>
    <w:p w:rsidR="00AD6006" w:rsidRDefault="00AD6006" w:rsidP="00AD6006">
      <w:pPr>
        <w:pStyle w:val="Pargraf"/>
      </w:pPr>
      <w:proofErr w:type="spellStart"/>
      <w:r>
        <w:t>Els</w:t>
      </w:r>
      <w:proofErr w:type="spellEnd"/>
      <w:r>
        <w:t xml:space="preserve"> ítems </w:t>
      </w:r>
      <w:proofErr w:type="spellStart"/>
      <w:r>
        <w:t>privats</w:t>
      </w:r>
      <w:proofErr w:type="spellEnd"/>
      <w:r>
        <w:t xml:space="preserve"> e</w:t>
      </w:r>
      <w:r w:rsidR="00A96885">
        <w:t xml:space="preserve">s recuperen des de la </w:t>
      </w:r>
      <w:proofErr w:type="spellStart"/>
      <w:r w:rsidR="00A96885">
        <w:t>pàgina</w:t>
      </w:r>
      <w:proofErr w:type="spellEnd"/>
      <w:r w:rsidR="00A96885">
        <w:t xml:space="preserve"> </w:t>
      </w:r>
      <w:proofErr w:type="spellStart"/>
      <w:r w:rsidR="00A96885">
        <w:t>d’</w:t>
      </w:r>
      <w:r w:rsidR="00A96885" w:rsidRPr="00A96885">
        <w:rPr>
          <w:b/>
        </w:rPr>
        <w:t>I</w:t>
      </w:r>
      <w:r w:rsidRPr="00A96885">
        <w:rPr>
          <w:b/>
        </w:rPr>
        <w:t>nici</w:t>
      </w:r>
      <w:proofErr w:type="spellEnd"/>
      <w:r w:rsidRPr="00A96885">
        <w:rPr>
          <w:b/>
        </w:rPr>
        <w:t xml:space="preserve"> &gt; Content </w:t>
      </w:r>
      <w:proofErr w:type="spellStart"/>
      <w:r w:rsidRPr="00A96885">
        <w:rPr>
          <w:b/>
        </w:rPr>
        <w:t>Administration</w:t>
      </w:r>
      <w:proofErr w:type="spellEnd"/>
      <w:r w:rsidRPr="00A96885">
        <w:rPr>
          <w:b/>
        </w:rPr>
        <w:t xml:space="preserve"> &gt; </w:t>
      </w:r>
      <w:proofErr w:type="spellStart"/>
      <w:r w:rsidRPr="00A96885">
        <w:rPr>
          <w:b/>
        </w:rPr>
        <w:t>Private</w:t>
      </w:r>
      <w:proofErr w:type="spellEnd"/>
      <w:r w:rsidRPr="00A96885">
        <w:rPr>
          <w:b/>
        </w:rPr>
        <w:t xml:space="preserve"> </w:t>
      </w:r>
      <w:proofErr w:type="spellStart"/>
      <w:r w:rsidRPr="00A96885">
        <w:rPr>
          <w:b/>
        </w:rPr>
        <w:t>Items</w:t>
      </w:r>
      <w:proofErr w:type="spellEnd"/>
      <w:r>
        <w:t>.</w:t>
      </w:r>
    </w:p>
    <w:p w:rsidR="0025243C" w:rsidRDefault="0025243C">
      <w:pPr>
        <w:spacing w:after="0" w:line="240" w:lineRule="auto"/>
        <w:rPr>
          <w:rFonts w:asciiTheme="minorHAnsi" w:eastAsia="Times New Roman" w:hAnsiTheme="minorHAnsi" w:cstheme="minorHAnsi"/>
          <w:b/>
          <w:noProof/>
          <w:color w:val="C00000"/>
          <w:sz w:val="24"/>
          <w:szCs w:val="24"/>
          <w:lang w:val="es-ES" w:eastAsia="es-ES_tradnl"/>
        </w:rPr>
      </w:pPr>
      <w:bookmarkStart w:id="10" w:name="_GoBack"/>
      <w:bookmarkEnd w:id="10"/>
    </w:p>
    <w:p w:rsidR="0025243C" w:rsidRDefault="0025243C" w:rsidP="000367DA">
      <w:pPr>
        <w:pStyle w:val="APARTATNDEX"/>
      </w:pPr>
      <w:bookmarkStart w:id="11" w:name="_Toc95753116"/>
      <w:r>
        <w:lastRenderedPageBreak/>
        <w:t>GESTIÓ D’USUARIS</w:t>
      </w:r>
      <w:bookmarkEnd w:id="11"/>
    </w:p>
    <w:p w:rsidR="005D2BC6" w:rsidRDefault="005D2BC6" w:rsidP="000367DA">
      <w:pPr>
        <w:pStyle w:val="APARTATNDEX"/>
      </w:pPr>
    </w:p>
    <w:p w:rsidR="0025243C" w:rsidRDefault="009D6B73" w:rsidP="000367DA">
      <w:pPr>
        <w:pStyle w:val="ManualsRDE"/>
      </w:pPr>
      <w:bookmarkStart w:id="12" w:name="_Toc95753117"/>
      <w:r>
        <w:t>Perfils d’usuaris</w:t>
      </w:r>
      <w:bookmarkEnd w:id="12"/>
    </w:p>
    <w:p w:rsidR="0025243C" w:rsidRDefault="0025243C" w:rsidP="00BA5554">
      <w:pPr>
        <w:pStyle w:val="Pargraf"/>
      </w:pPr>
    </w:p>
    <w:p w:rsidR="00207138" w:rsidRPr="00BA5554" w:rsidRDefault="00207138" w:rsidP="00BA5554">
      <w:pPr>
        <w:pStyle w:val="Pargraf"/>
      </w:pPr>
      <w:r w:rsidRPr="00BA5554">
        <w:t xml:space="preserve">El personal de la Biblioteca </w:t>
      </w:r>
      <w:proofErr w:type="spellStart"/>
      <w:r w:rsidRPr="00BA5554">
        <w:t>és</w:t>
      </w:r>
      <w:proofErr w:type="spellEnd"/>
      <w:r w:rsidRPr="00BA5554">
        <w:t xml:space="preserve"> </w:t>
      </w:r>
      <w:proofErr w:type="spellStart"/>
      <w:r w:rsidRPr="00BA5554">
        <w:t>l’administrador</w:t>
      </w:r>
      <w:proofErr w:type="spellEnd"/>
      <w:r w:rsidRPr="00BA5554">
        <w:t xml:space="preserve"> </w:t>
      </w:r>
      <w:proofErr w:type="spellStart"/>
      <w:r w:rsidRPr="00BA5554">
        <w:t>dels</w:t>
      </w:r>
      <w:proofErr w:type="spellEnd"/>
      <w:r w:rsidRPr="00BA5554">
        <w:t xml:space="preserve"> </w:t>
      </w:r>
      <w:proofErr w:type="spellStart"/>
      <w:r w:rsidRPr="00BA5554">
        <w:t>diferents</w:t>
      </w:r>
      <w:proofErr w:type="spellEnd"/>
      <w:r w:rsidRPr="00BA5554">
        <w:t xml:space="preserve"> </w:t>
      </w:r>
      <w:proofErr w:type="spellStart"/>
      <w:r w:rsidRPr="00BA5554">
        <w:t>perfils</w:t>
      </w:r>
      <w:proofErr w:type="spellEnd"/>
      <w:r w:rsidRPr="00BA5554">
        <w:t xml:space="preserve"> </w:t>
      </w:r>
      <w:proofErr w:type="spellStart"/>
      <w:r w:rsidRPr="00BA5554">
        <w:t>d’usuari</w:t>
      </w:r>
      <w:proofErr w:type="spellEnd"/>
      <w:r w:rsidRPr="00BA5554">
        <w:t xml:space="preserve"> de </w:t>
      </w:r>
      <w:proofErr w:type="spellStart"/>
      <w:r w:rsidRPr="00BA5554">
        <w:t>l’RDE</w:t>
      </w:r>
      <w:proofErr w:type="spellEnd"/>
      <w:r w:rsidRPr="00BA5554">
        <w:t>.</w:t>
      </w:r>
    </w:p>
    <w:p w:rsidR="00207138" w:rsidRPr="00BA5554" w:rsidRDefault="00207138" w:rsidP="00BA5554">
      <w:pPr>
        <w:pStyle w:val="Pargraf"/>
      </w:pPr>
      <w:r w:rsidRPr="00BA5554">
        <w:t xml:space="preserve">Per donar permisos </w:t>
      </w:r>
      <w:proofErr w:type="spellStart"/>
      <w:r w:rsidRPr="00BA5554">
        <w:t>als</w:t>
      </w:r>
      <w:proofErr w:type="spellEnd"/>
      <w:r w:rsidRPr="00BA5554">
        <w:t xml:space="preserve"> </w:t>
      </w:r>
      <w:proofErr w:type="spellStart"/>
      <w:r w:rsidRPr="00BA5554">
        <w:t>diferents</w:t>
      </w:r>
      <w:proofErr w:type="spellEnd"/>
      <w:r w:rsidRPr="00BA5554">
        <w:t xml:space="preserve"> </w:t>
      </w:r>
      <w:proofErr w:type="spellStart"/>
      <w:r w:rsidRPr="00BA5554">
        <w:t>catalogadors</w:t>
      </w:r>
      <w:proofErr w:type="spellEnd"/>
      <w:r w:rsidRPr="00BA5554">
        <w:t xml:space="preserve">, </w:t>
      </w:r>
      <w:proofErr w:type="spellStart"/>
      <w:r w:rsidRPr="00BA5554">
        <w:t>els</w:t>
      </w:r>
      <w:proofErr w:type="spellEnd"/>
      <w:r w:rsidRPr="00BA5554">
        <w:t xml:space="preserve"> </w:t>
      </w:r>
      <w:proofErr w:type="spellStart"/>
      <w:r w:rsidRPr="00BA5554">
        <w:t>usuaris</w:t>
      </w:r>
      <w:proofErr w:type="spellEnd"/>
      <w:r w:rsidRPr="00BA5554">
        <w:t xml:space="preserve"> primer </w:t>
      </w:r>
      <w:proofErr w:type="spellStart"/>
      <w:r w:rsidRPr="00BA5554">
        <w:t>s’</w:t>
      </w:r>
      <w:r w:rsidR="005D2BC6">
        <w:t>hi</w:t>
      </w:r>
      <w:proofErr w:type="spellEnd"/>
      <w:r w:rsidR="005D2BC6">
        <w:t xml:space="preserve"> </w:t>
      </w:r>
      <w:r w:rsidRPr="00BA5554">
        <w:t xml:space="preserve">han </w:t>
      </w:r>
      <w:proofErr w:type="spellStart"/>
      <w:r w:rsidRPr="00BA5554">
        <w:t>d’enregistrar</w:t>
      </w:r>
      <w:proofErr w:type="spellEnd"/>
      <w:r w:rsidRPr="00BA5554">
        <w:t>.</w:t>
      </w:r>
    </w:p>
    <w:p w:rsidR="00207138" w:rsidRPr="00BA5554" w:rsidRDefault="00207138" w:rsidP="00BA5554">
      <w:pPr>
        <w:pStyle w:val="Pargraf"/>
      </w:pPr>
    </w:p>
    <w:p w:rsidR="00207138" w:rsidRPr="00BA5554" w:rsidRDefault="00207138" w:rsidP="00BA5554">
      <w:pPr>
        <w:pStyle w:val="Pargraf"/>
      </w:pPr>
      <w:r w:rsidRPr="00BA5554">
        <w:rPr>
          <w:noProof/>
          <w:lang w:val="ca-ES" w:eastAsia="ca-ES"/>
        </w:rPr>
        <w:drawing>
          <wp:inline distT="0" distB="0" distL="0" distR="0" wp14:anchorId="71E238DD" wp14:editId="0EAC6794">
            <wp:extent cx="4545376" cy="1401044"/>
            <wp:effectExtent l="12700" t="12700" r="1397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a de pantalla 2020-10-23 a las 10.07.03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890" cy="1405518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207138" w:rsidRPr="00BA5554" w:rsidRDefault="00207138" w:rsidP="00BA5554">
      <w:pPr>
        <w:pStyle w:val="Pargraf"/>
      </w:pPr>
    </w:p>
    <w:p w:rsidR="00207138" w:rsidRPr="00BA5554" w:rsidRDefault="00207138" w:rsidP="00BA5554">
      <w:pPr>
        <w:pStyle w:val="Pargraf"/>
      </w:pPr>
      <w:proofErr w:type="spellStart"/>
      <w:r w:rsidRPr="00BA5554">
        <w:t>Rebran</w:t>
      </w:r>
      <w:proofErr w:type="spellEnd"/>
      <w:r w:rsidRPr="00BA5554">
        <w:t xml:space="preserve"> una </w:t>
      </w:r>
      <w:proofErr w:type="spellStart"/>
      <w:r w:rsidRPr="00BA5554">
        <w:t>confirmació</w:t>
      </w:r>
      <w:proofErr w:type="spellEnd"/>
      <w:r w:rsidRPr="00BA5554">
        <w:t xml:space="preserve"> </w:t>
      </w:r>
      <w:proofErr w:type="spellStart"/>
      <w:r w:rsidRPr="00BA5554">
        <w:t>via</w:t>
      </w:r>
      <w:proofErr w:type="spellEnd"/>
      <w:r w:rsidRPr="00BA5554">
        <w:t xml:space="preserve"> </w:t>
      </w:r>
      <w:proofErr w:type="spellStart"/>
      <w:r w:rsidRPr="00BA5554">
        <w:t>correu</w:t>
      </w:r>
      <w:proofErr w:type="spellEnd"/>
      <w:r w:rsidRPr="00BA5554">
        <w:t xml:space="preserve"> per donar-se </w:t>
      </w:r>
      <w:proofErr w:type="spellStart"/>
      <w:r w:rsidRPr="00BA5554">
        <w:t>d’alta</w:t>
      </w:r>
      <w:proofErr w:type="spellEnd"/>
      <w:r w:rsidRPr="00BA5554">
        <w:t>:</w:t>
      </w:r>
    </w:p>
    <w:p w:rsidR="00207138" w:rsidRPr="00BA5554" w:rsidRDefault="00207138" w:rsidP="00BA5554">
      <w:pPr>
        <w:pStyle w:val="Pargraf"/>
      </w:pPr>
      <w:r w:rsidRPr="00BA5554">
        <w:rPr>
          <w:noProof/>
          <w:lang w:val="ca-ES" w:eastAsia="ca-ES"/>
        </w:rPr>
        <w:drawing>
          <wp:inline distT="0" distB="0" distL="0" distR="0" wp14:anchorId="070E64D2" wp14:editId="4E3E8DC7">
            <wp:extent cx="4458644" cy="1486379"/>
            <wp:effectExtent l="12700" t="12700" r="12065" b="1270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a de pantalla 2020-10-23 a las 10.08.03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246" cy="1494581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25243C" w:rsidRDefault="0025243C" w:rsidP="00BA5554">
      <w:pPr>
        <w:pStyle w:val="Pargraf"/>
      </w:pPr>
    </w:p>
    <w:p w:rsidR="00207138" w:rsidRPr="00BA5554" w:rsidRDefault="00207138" w:rsidP="00BA5554">
      <w:pPr>
        <w:pStyle w:val="Pargraf"/>
      </w:pPr>
      <w:r w:rsidRPr="00BA5554">
        <w:t xml:space="preserve">Un </w:t>
      </w:r>
      <w:proofErr w:type="spellStart"/>
      <w:r w:rsidRPr="00BA5554">
        <w:t>cop</w:t>
      </w:r>
      <w:proofErr w:type="spellEnd"/>
      <w:r w:rsidRPr="00BA5554">
        <w:t xml:space="preserve"> </w:t>
      </w:r>
      <w:proofErr w:type="spellStart"/>
      <w:r w:rsidR="00185314">
        <w:t>enregistrats</w:t>
      </w:r>
      <w:proofErr w:type="spellEnd"/>
      <w:r w:rsidR="00185314">
        <w:t xml:space="preserve">, </w:t>
      </w:r>
      <w:proofErr w:type="spellStart"/>
      <w:r w:rsidR="00185314">
        <w:t>l’administrador</w:t>
      </w:r>
      <w:proofErr w:type="spellEnd"/>
      <w:r w:rsidRPr="00BA5554">
        <w:t xml:space="preserve"> </w:t>
      </w:r>
      <w:proofErr w:type="spellStart"/>
      <w:r w:rsidRPr="00BA5554">
        <w:t>els</w:t>
      </w:r>
      <w:proofErr w:type="spellEnd"/>
      <w:r w:rsidRPr="00BA5554">
        <w:t xml:space="preserve"> </w:t>
      </w:r>
      <w:proofErr w:type="spellStart"/>
      <w:r w:rsidRPr="00BA5554">
        <w:t>pot</w:t>
      </w:r>
      <w:proofErr w:type="spellEnd"/>
      <w:r w:rsidRPr="00BA5554">
        <w:t xml:space="preserve"> donar </w:t>
      </w:r>
      <w:proofErr w:type="spellStart"/>
      <w:r w:rsidRPr="00BA5554">
        <w:t>els</w:t>
      </w:r>
      <w:proofErr w:type="spellEnd"/>
      <w:r w:rsidRPr="00BA5554">
        <w:t xml:space="preserve"> </w:t>
      </w:r>
      <w:proofErr w:type="spellStart"/>
      <w:r w:rsidRPr="00BA5554">
        <w:t>diferents</w:t>
      </w:r>
      <w:proofErr w:type="spellEnd"/>
      <w:r w:rsidRPr="00BA5554">
        <w:t xml:space="preserve"> permisos </w:t>
      </w:r>
      <w:proofErr w:type="spellStart"/>
      <w:r w:rsidRPr="00BA5554">
        <w:t>necessaris</w:t>
      </w:r>
      <w:proofErr w:type="spellEnd"/>
      <w:r w:rsidRPr="00BA5554">
        <w:t xml:space="preserve"> per </w:t>
      </w:r>
      <w:proofErr w:type="spellStart"/>
      <w:r w:rsidRPr="00BA5554">
        <w:t>treballar</w:t>
      </w:r>
      <w:proofErr w:type="spellEnd"/>
      <w:r w:rsidRPr="00BA5554">
        <w:t>.</w:t>
      </w:r>
    </w:p>
    <w:p w:rsidR="00207138" w:rsidRDefault="00207138" w:rsidP="00BA5554">
      <w:pPr>
        <w:pStyle w:val="Pargraf"/>
      </w:pPr>
    </w:p>
    <w:p w:rsidR="00217BF4" w:rsidRDefault="00217BF4" w:rsidP="00217BF4">
      <w:pPr>
        <w:pStyle w:val="ManualsRDE"/>
      </w:pPr>
      <w:bookmarkStart w:id="13" w:name="_Toc95753118"/>
      <w:r w:rsidRPr="00BA5554">
        <w:t>Crear grups</w:t>
      </w:r>
      <w:r w:rsidR="00166791">
        <w:t xml:space="preserve"> i assignar-hi membres</w:t>
      </w:r>
      <w:bookmarkEnd w:id="13"/>
    </w:p>
    <w:p w:rsidR="00217BF4" w:rsidRDefault="00217BF4" w:rsidP="00217BF4">
      <w:pPr>
        <w:pStyle w:val="Pargraf"/>
      </w:pPr>
      <w:proofErr w:type="spellStart"/>
      <w:r>
        <w:t>Crearem</w:t>
      </w:r>
      <w:proofErr w:type="spellEnd"/>
      <w:r>
        <w:t xml:space="preserve"> un </w:t>
      </w:r>
      <w:proofErr w:type="spellStart"/>
      <w:r>
        <w:t>grup</w:t>
      </w:r>
      <w:proofErr w:type="spellEnd"/>
      <w:r>
        <w:t xml:space="preserve"> per cada </w:t>
      </w:r>
      <w:proofErr w:type="spellStart"/>
      <w:r>
        <w:t>servei</w:t>
      </w:r>
      <w:proofErr w:type="spellEnd"/>
      <w:r>
        <w:t xml:space="preserve">, </w:t>
      </w:r>
      <w:proofErr w:type="spellStart"/>
      <w:r>
        <w:t>servei</w:t>
      </w:r>
      <w:proofErr w:type="spellEnd"/>
      <w:r>
        <w:t xml:space="preserve"> </w:t>
      </w:r>
      <w:proofErr w:type="spellStart"/>
      <w:r>
        <w:t>educatiu</w:t>
      </w:r>
      <w:proofErr w:type="spellEnd"/>
      <w:r>
        <w:t xml:space="preserve"> o </w:t>
      </w:r>
      <w:proofErr w:type="spellStart"/>
      <w:r>
        <w:t>unitat</w:t>
      </w:r>
      <w:proofErr w:type="spellEnd"/>
      <w:r>
        <w:t xml:space="preserve">, encara que </w:t>
      </w:r>
      <w:proofErr w:type="spellStart"/>
      <w:r>
        <w:t>només</w:t>
      </w:r>
      <w:proofErr w:type="spellEnd"/>
      <w:r>
        <w:t xml:space="preserve"> </w:t>
      </w:r>
      <w:proofErr w:type="spellStart"/>
      <w:r>
        <w:t>tingui</w:t>
      </w:r>
      <w:proofErr w:type="spellEnd"/>
      <w:r>
        <w:t xml:space="preserve"> un </w:t>
      </w:r>
      <w:proofErr w:type="spellStart"/>
      <w:r>
        <w:t>membre</w:t>
      </w:r>
      <w:proofErr w:type="spellEnd"/>
      <w:r>
        <w:t xml:space="preserve">, per poder adjudicar </w:t>
      </w:r>
      <w:proofErr w:type="spellStart"/>
      <w:r>
        <w:t>els</w:t>
      </w:r>
      <w:proofErr w:type="spellEnd"/>
      <w:r>
        <w:t xml:space="preserve"> </w:t>
      </w:r>
      <w:proofErr w:type="spellStart"/>
      <w:r>
        <w:t>privilegis</w:t>
      </w:r>
      <w:proofErr w:type="spellEnd"/>
      <w:r>
        <w:t xml:space="preserve"> de </w:t>
      </w:r>
      <w:proofErr w:type="spellStart"/>
      <w:r>
        <w:t>grup</w:t>
      </w:r>
      <w:proofErr w:type="spellEnd"/>
      <w:r>
        <w:t>.</w:t>
      </w:r>
    </w:p>
    <w:p w:rsidR="00217BF4" w:rsidRDefault="00217BF4" w:rsidP="00217BF4">
      <w:pPr>
        <w:pStyle w:val="Pargraf"/>
      </w:pPr>
    </w:p>
    <w:p w:rsidR="00217BF4" w:rsidRDefault="00A13ADD" w:rsidP="00217BF4">
      <w:pPr>
        <w:pStyle w:val="Pargraf"/>
      </w:pPr>
      <w:r>
        <w:t xml:space="preserve">Per a </w:t>
      </w:r>
      <w:proofErr w:type="spellStart"/>
      <w:r>
        <w:t>u</w:t>
      </w:r>
      <w:r w:rsidR="00217BF4">
        <w:t>nitats</w:t>
      </w:r>
      <w:proofErr w:type="spellEnd"/>
      <w:r w:rsidR="00217BF4">
        <w:t xml:space="preserve"> de SSCC, ST</w:t>
      </w:r>
      <w:r>
        <w:t xml:space="preserve"> i </w:t>
      </w:r>
      <w:proofErr w:type="spellStart"/>
      <w:r>
        <w:t>altres</w:t>
      </w:r>
      <w:proofErr w:type="spellEnd"/>
      <w:r>
        <w:t>,</w:t>
      </w:r>
      <w:r w:rsidR="00217BF4">
        <w:t xml:space="preserve"> </w:t>
      </w:r>
      <w:proofErr w:type="spellStart"/>
      <w:r w:rsidR="00217BF4">
        <w:t>estudiar</w:t>
      </w:r>
      <w:r>
        <w:t>em</w:t>
      </w:r>
      <w:proofErr w:type="spellEnd"/>
      <w:r w:rsidR="00217BF4">
        <w:t xml:space="preserve"> el </w:t>
      </w:r>
      <w:proofErr w:type="spellStart"/>
      <w:r w:rsidR="00217BF4">
        <w:t>nivell</w:t>
      </w:r>
      <w:proofErr w:type="spellEnd"/>
      <w:r w:rsidR="00217BF4">
        <w:t xml:space="preserve"> </w:t>
      </w:r>
      <w:proofErr w:type="spellStart"/>
      <w:r w:rsidR="00217BF4">
        <w:t>d’accés</w:t>
      </w:r>
      <w:proofErr w:type="spellEnd"/>
      <w:r w:rsidR="00217BF4">
        <w:t xml:space="preserve"> per donar el </w:t>
      </w:r>
      <w:proofErr w:type="spellStart"/>
      <w:r w:rsidR="00217BF4">
        <w:t>màxim</w:t>
      </w:r>
      <w:proofErr w:type="spellEnd"/>
      <w:r w:rsidR="00217BF4">
        <w:t xml:space="preserve"> de permisos </w:t>
      </w:r>
      <w:proofErr w:type="spellStart"/>
      <w:r w:rsidR="00217BF4">
        <w:t>sense</w:t>
      </w:r>
      <w:proofErr w:type="spellEnd"/>
      <w:r w:rsidR="00217BF4">
        <w:t xml:space="preserve"> posar en </w:t>
      </w:r>
      <w:proofErr w:type="spellStart"/>
      <w:r w:rsidR="00217BF4">
        <w:t>perill</w:t>
      </w:r>
      <w:proofErr w:type="spellEnd"/>
      <w:r w:rsidR="00217BF4">
        <w:t xml:space="preserve"> la </w:t>
      </w:r>
      <w:proofErr w:type="spellStart"/>
      <w:r w:rsidR="00217BF4">
        <w:t>integritat</w:t>
      </w:r>
      <w:proofErr w:type="spellEnd"/>
      <w:r w:rsidR="00217BF4">
        <w:t xml:space="preserve"> de les </w:t>
      </w:r>
      <w:proofErr w:type="spellStart"/>
      <w:r w:rsidR="00217BF4">
        <w:t>col·leccions</w:t>
      </w:r>
      <w:proofErr w:type="spellEnd"/>
      <w:r w:rsidR="00217BF4">
        <w:t xml:space="preserve">, </w:t>
      </w:r>
      <w:proofErr w:type="spellStart"/>
      <w:r w:rsidR="00217BF4">
        <w:t>dades</w:t>
      </w:r>
      <w:proofErr w:type="spellEnd"/>
      <w:r w:rsidR="00217BF4">
        <w:t xml:space="preserve"> i </w:t>
      </w:r>
      <w:proofErr w:type="spellStart"/>
      <w:r w:rsidR="00217BF4">
        <w:t>documents</w:t>
      </w:r>
      <w:proofErr w:type="spellEnd"/>
      <w:r w:rsidR="00217BF4">
        <w:t>.</w:t>
      </w:r>
    </w:p>
    <w:p w:rsidR="00217BF4" w:rsidRPr="00BA5554" w:rsidRDefault="00217BF4" w:rsidP="00217BF4">
      <w:pPr>
        <w:pStyle w:val="Pargraf"/>
      </w:pPr>
    </w:p>
    <w:p w:rsidR="00185314" w:rsidRDefault="00217BF4" w:rsidP="00217BF4">
      <w:pPr>
        <w:pStyle w:val="Pargraf"/>
      </w:pPr>
      <w:proofErr w:type="spellStart"/>
      <w:r>
        <w:t>Seleccionem</w:t>
      </w:r>
      <w:proofErr w:type="spellEnd"/>
      <w:r>
        <w:t xml:space="preserve"> </w:t>
      </w:r>
      <w:proofErr w:type="spellStart"/>
      <w:r>
        <w:t>Grups</w:t>
      </w:r>
      <w:proofErr w:type="spellEnd"/>
      <w:r>
        <w:t xml:space="preserve"> i </w:t>
      </w:r>
      <w:proofErr w:type="spellStart"/>
      <w:r>
        <w:t>accedim</w:t>
      </w:r>
      <w:proofErr w:type="spellEnd"/>
      <w:r>
        <w:t xml:space="preserve"> a la pantalla de </w:t>
      </w:r>
      <w:proofErr w:type="spellStart"/>
      <w:r>
        <w:t>Gestió</w:t>
      </w:r>
      <w:proofErr w:type="spellEnd"/>
      <w:r>
        <w:t xml:space="preserve"> de </w:t>
      </w:r>
      <w:proofErr w:type="spellStart"/>
      <w:r>
        <w:t>grups</w:t>
      </w:r>
      <w:proofErr w:type="spellEnd"/>
      <w:r>
        <w:t>.</w:t>
      </w:r>
    </w:p>
    <w:p w:rsidR="00185314" w:rsidRDefault="00185314" w:rsidP="00217BF4">
      <w:pPr>
        <w:pStyle w:val="Pargraf"/>
      </w:pPr>
    </w:p>
    <w:p w:rsidR="00217BF4" w:rsidRDefault="00217BF4" w:rsidP="00217BF4">
      <w:pPr>
        <w:pStyle w:val="Pargraf"/>
      </w:pPr>
      <w:r w:rsidRPr="00BA5554">
        <w:rPr>
          <w:noProof/>
          <w:lang w:val="ca-ES" w:eastAsia="ca-ES"/>
        </w:rPr>
        <w:drawing>
          <wp:inline distT="0" distB="0" distL="0" distR="0" wp14:anchorId="3A614614" wp14:editId="40CA3379">
            <wp:extent cx="1780995" cy="1085850"/>
            <wp:effectExtent l="19050" t="19050" r="10160" b="1905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tura de pantalla 2020-10-23 a las 13.05.15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384" cy="1103159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</w:p>
    <w:p w:rsidR="00217BF4" w:rsidRDefault="00217BF4" w:rsidP="00217BF4">
      <w:pPr>
        <w:pStyle w:val="Pargraf"/>
      </w:pPr>
      <w:r w:rsidRPr="00BA5554">
        <w:rPr>
          <w:noProof/>
          <w:lang w:val="ca-ES" w:eastAsia="ca-ES"/>
        </w:rPr>
        <w:lastRenderedPageBreak/>
        <w:drawing>
          <wp:inline distT="0" distB="0" distL="0" distR="0" wp14:anchorId="28258A5E" wp14:editId="4339F0B8">
            <wp:extent cx="2484031" cy="1441784"/>
            <wp:effectExtent l="12700" t="12700" r="18415" b="190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ptura de pantalla 2020-10-23 a las 13.06.30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468" cy="1451324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217BF4" w:rsidRDefault="00217BF4" w:rsidP="00217BF4">
      <w:pPr>
        <w:pStyle w:val="Pargraf"/>
      </w:pPr>
    </w:p>
    <w:p w:rsidR="00217BF4" w:rsidRPr="00BA5554" w:rsidRDefault="00217BF4" w:rsidP="00217BF4">
      <w:pPr>
        <w:pStyle w:val="Pargraf"/>
      </w:pPr>
    </w:p>
    <w:p w:rsidR="00217BF4" w:rsidRPr="00A13ADD" w:rsidRDefault="00217BF4" w:rsidP="00217BF4">
      <w:pPr>
        <w:pStyle w:val="Pargraf"/>
        <w:rPr>
          <w:b/>
        </w:rPr>
      </w:pPr>
      <w:proofErr w:type="spellStart"/>
      <w:r w:rsidRPr="00A13ADD">
        <w:rPr>
          <w:b/>
        </w:rPr>
        <w:t>Feu</w:t>
      </w:r>
      <w:proofErr w:type="spellEnd"/>
      <w:r w:rsidRPr="00A13ADD">
        <w:rPr>
          <w:b/>
        </w:rPr>
        <w:t xml:space="preserve"> clic aquí per crear un </w:t>
      </w:r>
      <w:proofErr w:type="spellStart"/>
      <w:r w:rsidRPr="00A13ADD">
        <w:rPr>
          <w:b/>
        </w:rPr>
        <w:t>nou</w:t>
      </w:r>
      <w:proofErr w:type="spellEnd"/>
      <w:r w:rsidRPr="00A13ADD">
        <w:rPr>
          <w:b/>
        </w:rPr>
        <w:t xml:space="preserve"> </w:t>
      </w:r>
      <w:proofErr w:type="spellStart"/>
      <w:r w:rsidRPr="00A13ADD">
        <w:rPr>
          <w:b/>
        </w:rPr>
        <w:t>grup</w:t>
      </w:r>
      <w:proofErr w:type="spellEnd"/>
      <w:r w:rsidRPr="00A13ADD">
        <w:rPr>
          <w:b/>
        </w:rPr>
        <w:t xml:space="preserve"> &gt; </w:t>
      </w:r>
      <w:proofErr w:type="spellStart"/>
      <w:r w:rsidRPr="00A13ADD">
        <w:rPr>
          <w:b/>
        </w:rPr>
        <w:t>Adjudiquem</w:t>
      </w:r>
      <w:proofErr w:type="spellEnd"/>
      <w:r w:rsidRPr="00A13ADD">
        <w:rPr>
          <w:b/>
        </w:rPr>
        <w:t xml:space="preserve"> un </w:t>
      </w:r>
      <w:proofErr w:type="spellStart"/>
      <w:r w:rsidRPr="00A13ADD">
        <w:rPr>
          <w:b/>
        </w:rPr>
        <w:t>nom</w:t>
      </w:r>
      <w:proofErr w:type="spellEnd"/>
      <w:r w:rsidRPr="00A13ADD">
        <w:rPr>
          <w:b/>
        </w:rPr>
        <w:t xml:space="preserve"> al </w:t>
      </w:r>
      <w:proofErr w:type="spellStart"/>
      <w:r w:rsidRPr="00A13ADD">
        <w:rPr>
          <w:b/>
        </w:rPr>
        <w:t>grup</w:t>
      </w:r>
      <w:proofErr w:type="spellEnd"/>
      <w:r w:rsidRPr="00A13ADD">
        <w:rPr>
          <w:b/>
        </w:rPr>
        <w:t xml:space="preserve"> en </w:t>
      </w:r>
      <w:proofErr w:type="spellStart"/>
      <w:r w:rsidRPr="00A13ADD">
        <w:rPr>
          <w:b/>
        </w:rPr>
        <w:t>majúscules</w:t>
      </w:r>
      <w:proofErr w:type="spellEnd"/>
      <w:r w:rsidRPr="00A13ADD">
        <w:rPr>
          <w:b/>
        </w:rPr>
        <w:t xml:space="preserve"> &gt; </w:t>
      </w:r>
      <w:proofErr w:type="spellStart"/>
      <w:r w:rsidRPr="00A13ADD">
        <w:rPr>
          <w:b/>
        </w:rPr>
        <w:t>Membres</w:t>
      </w:r>
      <w:proofErr w:type="spellEnd"/>
      <w:r w:rsidRPr="00A13ADD">
        <w:rPr>
          <w:b/>
        </w:rPr>
        <w:t xml:space="preserve"> per </w:t>
      </w:r>
      <w:proofErr w:type="spellStart"/>
      <w:r w:rsidRPr="00A13ADD">
        <w:rPr>
          <w:b/>
        </w:rPr>
        <w:t>afegir</w:t>
      </w:r>
      <w:proofErr w:type="spellEnd"/>
      <w:r w:rsidRPr="00A13ADD">
        <w:rPr>
          <w:b/>
        </w:rPr>
        <w:t xml:space="preserve"> &gt; </w:t>
      </w:r>
      <w:proofErr w:type="spellStart"/>
      <w:r w:rsidRPr="00A13ADD">
        <w:rPr>
          <w:b/>
        </w:rPr>
        <w:t>Desa</w:t>
      </w:r>
      <w:proofErr w:type="spellEnd"/>
    </w:p>
    <w:p w:rsidR="00217BF4" w:rsidRDefault="00217BF4" w:rsidP="00217BF4">
      <w:pPr>
        <w:pStyle w:val="Pargraf"/>
      </w:pPr>
    </w:p>
    <w:p w:rsidR="00217BF4" w:rsidRDefault="00217BF4" w:rsidP="00217BF4">
      <w:pPr>
        <w:pStyle w:val="Pargraf"/>
      </w:pPr>
      <w:proofErr w:type="spellStart"/>
      <w:r>
        <w:t>Exemple</w:t>
      </w:r>
      <w:proofErr w:type="spellEnd"/>
      <w:r>
        <w:t>: SE GARRIGUES</w:t>
      </w:r>
    </w:p>
    <w:p w:rsidR="00217BF4" w:rsidRDefault="00217BF4" w:rsidP="00217BF4">
      <w:pPr>
        <w:pStyle w:val="Pargraf"/>
        <w:rPr>
          <w:b/>
        </w:rPr>
      </w:pPr>
      <w:proofErr w:type="spellStart"/>
      <w:r w:rsidRPr="00A13ADD">
        <w:rPr>
          <w:b/>
        </w:rPr>
        <w:t>Cerquem</w:t>
      </w:r>
      <w:proofErr w:type="spellEnd"/>
      <w:r w:rsidRPr="00A13ADD">
        <w:rPr>
          <w:b/>
        </w:rPr>
        <w:t xml:space="preserve"> </w:t>
      </w:r>
      <w:proofErr w:type="spellStart"/>
      <w:r w:rsidRPr="00A13ADD">
        <w:rPr>
          <w:b/>
        </w:rPr>
        <w:t>els</w:t>
      </w:r>
      <w:proofErr w:type="spellEnd"/>
      <w:r w:rsidRPr="00A13ADD">
        <w:rPr>
          <w:b/>
        </w:rPr>
        <w:t xml:space="preserve"> </w:t>
      </w:r>
      <w:proofErr w:type="spellStart"/>
      <w:r w:rsidRPr="00A13ADD">
        <w:rPr>
          <w:b/>
        </w:rPr>
        <w:t>membres</w:t>
      </w:r>
      <w:proofErr w:type="spellEnd"/>
      <w:r w:rsidRPr="00A13ADD">
        <w:rPr>
          <w:b/>
        </w:rPr>
        <w:t xml:space="preserve"> que </w:t>
      </w:r>
      <w:proofErr w:type="spellStart"/>
      <w:r w:rsidRPr="00A13ADD">
        <w:rPr>
          <w:b/>
        </w:rPr>
        <w:t>volem</w:t>
      </w:r>
      <w:proofErr w:type="spellEnd"/>
      <w:r w:rsidRPr="00A13ADD">
        <w:rPr>
          <w:b/>
        </w:rPr>
        <w:t xml:space="preserve"> </w:t>
      </w:r>
      <w:proofErr w:type="spellStart"/>
      <w:r w:rsidRPr="00A13ADD">
        <w:rPr>
          <w:b/>
        </w:rPr>
        <w:t>afegir</w:t>
      </w:r>
      <w:proofErr w:type="spellEnd"/>
      <w:r w:rsidRPr="00A13ADD">
        <w:rPr>
          <w:b/>
        </w:rPr>
        <w:t xml:space="preserve"> al </w:t>
      </w:r>
      <w:proofErr w:type="spellStart"/>
      <w:r w:rsidRPr="00A13ADD">
        <w:rPr>
          <w:b/>
        </w:rPr>
        <w:t>grup</w:t>
      </w:r>
      <w:proofErr w:type="spellEnd"/>
      <w:r w:rsidRPr="00A13ADD">
        <w:rPr>
          <w:b/>
        </w:rPr>
        <w:t xml:space="preserve"> &gt; </w:t>
      </w:r>
      <w:proofErr w:type="spellStart"/>
      <w:r w:rsidRPr="00A13ADD">
        <w:rPr>
          <w:b/>
        </w:rPr>
        <w:t>Afegeix</w:t>
      </w:r>
      <w:proofErr w:type="spellEnd"/>
      <w:r w:rsidRPr="00A13ADD">
        <w:rPr>
          <w:b/>
        </w:rPr>
        <w:t xml:space="preserve"> &gt; </w:t>
      </w:r>
      <w:proofErr w:type="spellStart"/>
      <w:r w:rsidRPr="00A13ADD">
        <w:rPr>
          <w:b/>
        </w:rPr>
        <w:t>Desa</w:t>
      </w:r>
      <w:proofErr w:type="spellEnd"/>
    </w:p>
    <w:p w:rsidR="00185314" w:rsidRDefault="00185314" w:rsidP="00217BF4">
      <w:pPr>
        <w:pStyle w:val="Pargraf"/>
        <w:rPr>
          <w:b/>
        </w:rPr>
      </w:pPr>
    </w:p>
    <w:p w:rsidR="008C0E41" w:rsidRDefault="008C0E41" w:rsidP="00217BF4">
      <w:pPr>
        <w:pStyle w:val="Pargraf"/>
        <w:rPr>
          <w:b/>
        </w:rPr>
      </w:pPr>
    </w:p>
    <w:p w:rsidR="008C0E41" w:rsidRDefault="008C0E41" w:rsidP="008C0E41">
      <w:pPr>
        <w:pStyle w:val="ManualsRDE"/>
      </w:pPr>
      <w:bookmarkStart w:id="14" w:name="_Toc95753119"/>
      <w:r>
        <w:t xml:space="preserve">Autoritzacions </w:t>
      </w:r>
      <w:r w:rsidR="00166791">
        <w:t xml:space="preserve">d’edició </w:t>
      </w:r>
      <w:r>
        <w:t>als usuaris i als grups d’usuaris</w:t>
      </w:r>
      <w:bookmarkEnd w:id="14"/>
      <w:r>
        <w:br/>
      </w:r>
    </w:p>
    <w:p w:rsidR="008C0E41" w:rsidRDefault="008C0E41" w:rsidP="008C0E41">
      <w:pPr>
        <w:pStyle w:val="Pargraf"/>
      </w:pPr>
      <w:proofErr w:type="spellStart"/>
      <w:r>
        <w:t>Crearem</w:t>
      </w:r>
      <w:proofErr w:type="spellEnd"/>
      <w:r>
        <w:t xml:space="preserve"> una nova </w:t>
      </w:r>
      <w:proofErr w:type="spellStart"/>
      <w:r>
        <w:t>col·lecció</w:t>
      </w:r>
      <w:proofErr w:type="spellEnd"/>
      <w:r>
        <w:t xml:space="preserve"> sota </w:t>
      </w:r>
      <w:proofErr w:type="spellStart"/>
      <w:r>
        <w:t>l’ambit</w:t>
      </w:r>
      <w:proofErr w:type="spellEnd"/>
      <w:r>
        <w:t xml:space="preserve"> o </w:t>
      </w:r>
      <w:proofErr w:type="spellStart"/>
      <w:r>
        <w:t>secció</w:t>
      </w:r>
      <w:proofErr w:type="spellEnd"/>
      <w:r>
        <w:t xml:space="preserve"> que li </w:t>
      </w:r>
      <w:proofErr w:type="spellStart"/>
      <w:r>
        <w:t>correspongui</w:t>
      </w:r>
      <w:proofErr w:type="spellEnd"/>
      <w:r>
        <w:t>.</w:t>
      </w:r>
    </w:p>
    <w:p w:rsidR="008C0E41" w:rsidRDefault="008C0E41" w:rsidP="008C0E41">
      <w:pPr>
        <w:pStyle w:val="Pargraf"/>
      </w:pPr>
    </w:p>
    <w:p w:rsidR="008C0E41" w:rsidRDefault="008C0E41" w:rsidP="008C0E41">
      <w:pPr>
        <w:pStyle w:val="Pargraf"/>
      </w:pPr>
      <w:proofErr w:type="spellStart"/>
      <w:r>
        <w:t>Crearem</w:t>
      </w:r>
      <w:proofErr w:type="spellEnd"/>
      <w:r>
        <w:t xml:space="preserve"> les </w:t>
      </w:r>
      <w:proofErr w:type="spellStart"/>
      <w:r>
        <w:t>autoritzacions</w:t>
      </w:r>
      <w:proofErr w:type="spellEnd"/>
      <w:r>
        <w:t xml:space="preserve"> </w:t>
      </w:r>
      <w:proofErr w:type="spellStart"/>
      <w:r>
        <w:t>corresponents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usuaris</w:t>
      </w:r>
      <w:proofErr w:type="spellEnd"/>
      <w:r>
        <w:t xml:space="preserve"> que </w:t>
      </w:r>
      <w:proofErr w:type="spellStart"/>
      <w:r>
        <w:t>hagin</w:t>
      </w:r>
      <w:proofErr w:type="spellEnd"/>
      <w:r>
        <w:t xml:space="preserve"> </w:t>
      </w:r>
      <w:proofErr w:type="spellStart"/>
      <w:r>
        <w:t>d’editar</w:t>
      </w:r>
      <w:proofErr w:type="spellEnd"/>
      <w:r>
        <w:t xml:space="preserve"> la </w:t>
      </w:r>
      <w:proofErr w:type="spellStart"/>
      <w:r>
        <w:t>col·lecció</w:t>
      </w:r>
      <w:proofErr w:type="spellEnd"/>
      <w:r>
        <w:t>.</w:t>
      </w:r>
    </w:p>
    <w:p w:rsidR="008C0E41" w:rsidRDefault="008C0E41" w:rsidP="008C0E41">
      <w:pPr>
        <w:pStyle w:val="Pargraf"/>
      </w:pPr>
    </w:p>
    <w:p w:rsidR="008C0E41" w:rsidRDefault="008C0E41" w:rsidP="008C0E41">
      <w:pPr>
        <w:pStyle w:val="Pargraf"/>
      </w:pPr>
      <w:r>
        <w:t xml:space="preserve">Les </w:t>
      </w:r>
      <w:proofErr w:type="spellStart"/>
      <w:r>
        <w:t>unitats</w:t>
      </w:r>
      <w:proofErr w:type="spellEnd"/>
      <w:r>
        <w:t xml:space="preserve"> </w:t>
      </w:r>
      <w:proofErr w:type="spellStart"/>
      <w:r>
        <w:t>estaran</w:t>
      </w:r>
      <w:proofErr w:type="spellEnd"/>
      <w:r>
        <w:t xml:space="preserve"> </w:t>
      </w:r>
      <w:proofErr w:type="spellStart"/>
      <w:r>
        <w:t>autoritzades</w:t>
      </w:r>
      <w:proofErr w:type="spellEnd"/>
      <w:r>
        <w:t xml:space="preserve"> per editar la </w:t>
      </w:r>
      <w:proofErr w:type="spellStart"/>
      <w:r>
        <w:t>seva</w:t>
      </w:r>
      <w:proofErr w:type="spellEnd"/>
      <w:r>
        <w:t xml:space="preserve"> </w:t>
      </w:r>
      <w:proofErr w:type="spellStart"/>
      <w:r>
        <w:t>secció</w:t>
      </w:r>
      <w:proofErr w:type="spellEnd"/>
      <w:r>
        <w:t xml:space="preserve"> i </w:t>
      </w:r>
      <w:proofErr w:type="spellStart"/>
      <w:r>
        <w:t>col·leccions</w:t>
      </w:r>
      <w:proofErr w:type="spellEnd"/>
      <w:r>
        <w:t>.</w:t>
      </w:r>
    </w:p>
    <w:p w:rsidR="008C0E41" w:rsidRPr="00BA5554" w:rsidRDefault="008C0E41" w:rsidP="008C0E41">
      <w:pPr>
        <w:pStyle w:val="Pargraf"/>
      </w:pPr>
    </w:p>
    <w:p w:rsidR="008C0E41" w:rsidRPr="005D2BC6" w:rsidRDefault="008C0E41" w:rsidP="008C0E41">
      <w:pPr>
        <w:pStyle w:val="Pargraf"/>
        <w:rPr>
          <w:b/>
        </w:rPr>
      </w:pPr>
      <w:r w:rsidRPr="005D2BC6">
        <w:rPr>
          <w:b/>
        </w:rPr>
        <w:t xml:space="preserve">Control </w:t>
      </w:r>
      <w:proofErr w:type="spellStart"/>
      <w:r w:rsidRPr="005D2BC6">
        <w:rPr>
          <w:b/>
        </w:rPr>
        <w:t>d’accés</w:t>
      </w:r>
      <w:proofErr w:type="spellEnd"/>
      <w:r>
        <w:rPr>
          <w:b/>
        </w:rPr>
        <w:t xml:space="preserve"> (menú </w:t>
      </w:r>
      <w:proofErr w:type="spellStart"/>
      <w:r>
        <w:rPr>
          <w:b/>
        </w:rPr>
        <w:t>dret</w:t>
      </w:r>
      <w:proofErr w:type="spellEnd"/>
      <w:r>
        <w:rPr>
          <w:b/>
        </w:rPr>
        <w:t>)</w:t>
      </w:r>
      <w:r w:rsidRPr="005D2BC6">
        <w:rPr>
          <w:b/>
        </w:rPr>
        <w:t xml:space="preserve"> &gt; </w:t>
      </w:r>
      <w:proofErr w:type="spellStart"/>
      <w:r w:rsidRPr="005D2BC6">
        <w:rPr>
          <w:b/>
        </w:rPr>
        <w:t>Autoritzacions</w:t>
      </w:r>
      <w:proofErr w:type="spellEnd"/>
      <w:r w:rsidRPr="005D2BC6">
        <w:rPr>
          <w:b/>
        </w:rPr>
        <w:t xml:space="preserve"> &gt; </w:t>
      </w:r>
      <w:proofErr w:type="spellStart"/>
      <w:r w:rsidRPr="005D2BC6">
        <w:rPr>
          <w:b/>
        </w:rPr>
        <w:t>Administreu</w:t>
      </w:r>
      <w:proofErr w:type="spellEnd"/>
      <w:r w:rsidRPr="005D2BC6">
        <w:rPr>
          <w:b/>
        </w:rPr>
        <w:t xml:space="preserve"> </w:t>
      </w:r>
      <w:proofErr w:type="spellStart"/>
      <w:r w:rsidRPr="005D2BC6">
        <w:rPr>
          <w:b/>
        </w:rPr>
        <w:t>privilegis</w:t>
      </w:r>
      <w:proofErr w:type="spellEnd"/>
      <w:r w:rsidRPr="005D2BC6">
        <w:rPr>
          <w:b/>
        </w:rPr>
        <w:t xml:space="preserve"> </w:t>
      </w:r>
      <w:proofErr w:type="spellStart"/>
      <w:r w:rsidRPr="005D2BC6">
        <w:rPr>
          <w:b/>
        </w:rPr>
        <w:t>d'autorització</w:t>
      </w:r>
      <w:proofErr w:type="spellEnd"/>
    </w:p>
    <w:p w:rsidR="008C0E41" w:rsidRDefault="008C0E41" w:rsidP="008C0E41">
      <w:pPr>
        <w:pStyle w:val="Pargraf"/>
      </w:pPr>
    </w:p>
    <w:p w:rsidR="008C0E41" w:rsidRDefault="008C0E41" w:rsidP="008C0E41">
      <w:pPr>
        <w:pStyle w:val="Pargraf"/>
      </w:pPr>
      <w:proofErr w:type="spellStart"/>
      <w:r>
        <w:t>Triem</w:t>
      </w:r>
      <w:proofErr w:type="spellEnd"/>
      <w:r>
        <w:t xml:space="preserve"> </w:t>
      </w:r>
      <w:proofErr w:type="spellStart"/>
      <w:r>
        <w:t>l’opció</w:t>
      </w:r>
      <w:proofErr w:type="spellEnd"/>
      <w:r>
        <w:t xml:space="preserve"> </w:t>
      </w:r>
      <w:proofErr w:type="spellStart"/>
      <w:r w:rsidRPr="003C2153">
        <w:rPr>
          <w:b/>
        </w:rPr>
        <w:t>Autoritzacions</w:t>
      </w:r>
      <w:proofErr w:type="spellEnd"/>
      <w:r w:rsidRPr="003C2153">
        <w:rPr>
          <w:b/>
        </w:rPr>
        <w:t xml:space="preserve"> </w:t>
      </w:r>
      <w:proofErr w:type="spellStart"/>
      <w:r w:rsidRPr="003C2153">
        <w:rPr>
          <w:b/>
        </w:rPr>
        <w:t>d'àmbits</w:t>
      </w:r>
      <w:proofErr w:type="spellEnd"/>
      <w:r w:rsidRPr="003C2153">
        <w:rPr>
          <w:b/>
        </w:rPr>
        <w:t>/</w:t>
      </w:r>
      <w:proofErr w:type="spellStart"/>
      <w:r w:rsidRPr="003C2153">
        <w:rPr>
          <w:b/>
        </w:rPr>
        <w:t>col·leccions</w:t>
      </w:r>
      <w:proofErr w:type="spellEnd"/>
      <w:r>
        <w:t xml:space="preserve"> i </w:t>
      </w:r>
      <w:proofErr w:type="spellStart"/>
      <w:proofErr w:type="gramStart"/>
      <w:r>
        <w:t>clicarem</w:t>
      </w:r>
      <w:proofErr w:type="spellEnd"/>
      <w:r>
        <w:t xml:space="preserve">  en</w:t>
      </w:r>
      <w:proofErr w:type="gramEnd"/>
      <w:r>
        <w:t xml:space="preserve"> la </w:t>
      </w:r>
      <w:proofErr w:type="spellStart"/>
      <w:r>
        <w:t>col·lecció</w:t>
      </w:r>
      <w:proofErr w:type="spellEnd"/>
      <w:r>
        <w:t xml:space="preserve"> que </w:t>
      </w:r>
      <w:proofErr w:type="spellStart"/>
      <w:r>
        <w:t>ens</w:t>
      </w:r>
      <w:proofErr w:type="spellEnd"/>
      <w:r>
        <w:t xml:space="preserve"> </w:t>
      </w:r>
      <w:proofErr w:type="spellStart"/>
      <w:r>
        <w:t>interessa</w:t>
      </w:r>
      <w:proofErr w:type="spellEnd"/>
      <w:r>
        <w:t xml:space="preserve"> per editar-</w:t>
      </w:r>
      <w:proofErr w:type="spellStart"/>
      <w:r>
        <w:t>ne</w:t>
      </w:r>
      <w:proofErr w:type="spellEnd"/>
      <w:r>
        <w:t xml:space="preserve"> </w:t>
      </w:r>
      <w:proofErr w:type="spellStart"/>
      <w:r>
        <w:t>els</w:t>
      </w:r>
      <w:proofErr w:type="spellEnd"/>
      <w:r>
        <w:t xml:space="preserve"> </w:t>
      </w:r>
      <w:proofErr w:type="spellStart"/>
      <w:r>
        <w:t>privilegis</w:t>
      </w:r>
      <w:proofErr w:type="spellEnd"/>
      <w:r>
        <w:t>.</w:t>
      </w:r>
    </w:p>
    <w:p w:rsidR="008C0E41" w:rsidRDefault="008C0E41" w:rsidP="008C0E41">
      <w:pPr>
        <w:pStyle w:val="Pargraf"/>
      </w:pPr>
    </w:p>
    <w:p w:rsidR="008C0E41" w:rsidRDefault="008C0E41" w:rsidP="008C0E41">
      <w:pPr>
        <w:pStyle w:val="Pargraf"/>
      </w:pPr>
    </w:p>
    <w:p w:rsidR="008C0E41" w:rsidRDefault="008C0E41" w:rsidP="008C0E41">
      <w:pPr>
        <w:pStyle w:val="Pargraf"/>
      </w:pPr>
      <w:r>
        <w:t xml:space="preserve"> </w:t>
      </w:r>
      <w:r w:rsidRPr="006672F9">
        <w:rPr>
          <w:noProof/>
          <w:bdr w:val="single" w:sz="4" w:space="0" w:color="C00000"/>
          <w:lang w:val="ca-ES" w:eastAsia="ca-ES"/>
        </w:rPr>
        <w:drawing>
          <wp:inline distT="0" distB="0" distL="0" distR="0" wp14:anchorId="7FBAD33A" wp14:editId="3D4656C6">
            <wp:extent cx="4908353" cy="1609725"/>
            <wp:effectExtent l="0" t="0" r="698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188" cy="161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0E41" w:rsidRDefault="008C0E41" w:rsidP="008C0E41">
      <w:pPr>
        <w:pStyle w:val="Pargraf"/>
      </w:pPr>
    </w:p>
    <w:p w:rsidR="008C0E41" w:rsidRDefault="008C0E41" w:rsidP="008C0E41">
      <w:pPr>
        <w:pStyle w:val="Pargraf"/>
      </w:pPr>
      <w:proofErr w:type="spellStart"/>
      <w:r>
        <w:t>Cliquem</w:t>
      </w:r>
      <w:proofErr w:type="spellEnd"/>
      <w:r>
        <w:t xml:space="preserve"> a </w:t>
      </w:r>
      <w:proofErr w:type="spellStart"/>
      <w:r w:rsidRPr="005D2BC6">
        <w:rPr>
          <w:b/>
        </w:rPr>
        <w:t>Afegir</w:t>
      </w:r>
      <w:proofErr w:type="spellEnd"/>
      <w:r w:rsidRPr="005D2BC6">
        <w:rPr>
          <w:b/>
        </w:rPr>
        <w:t xml:space="preserve"> </w:t>
      </w:r>
      <w:proofErr w:type="spellStart"/>
      <w:r w:rsidRPr="005D2BC6">
        <w:rPr>
          <w:b/>
        </w:rPr>
        <w:t>nous</w:t>
      </w:r>
      <w:proofErr w:type="spellEnd"/>
      <w:r w:rsidRPr="005D2BC6">
        <w:rPr>
          <w:b/>
        </w:rPr>
        <w:t xml:space="preserve"> </w:t>
      </w:r>
      <w:proofErr w:type="spellStart"/>
      <w:r w:rsidRPr="005D2BC6">
        <w:rPr>
          <w:b/>
        </w:rPr>
        <w:t>privilegis</w:t>
      </w:r>
      <w:proofErr w:type="spellEnd"/>
      <w:r w:rsidRPr="005D2BC6">
        <w:rPr>
          <w:b/>
        </w:rPr>
        <w:t xml:space="preserve"> &gt; </w:t>
      </w:r>
      <w:proofErr w:type="spellStart"/>
      <w:r w:rsidRPr="005D2BC6">
        <w:rPr>
          <w:b/>
        </w:rPr>
        <w:t>Feu</w:t>
      </w:r>
      <w:proofErr w:type="spellEnd"/>
      <w:r w:rsidRPr="005D2BC6">
        <w:rPr>
          <w:b/>
        </w:rPr>
        <w:t xml:space="preserve"> clic aquí per </w:t>
      </w:r>
      <w:proofErr w:type="spellStart"/>
      <w:r w:rsidRPr="005D2BC6">
        <w:rPr>
          <w:b/>
        </w:rPr>
        <w:t>afegir</w:t>
      </w:r>
      <w:proofErr w:type="spellEnd"/>
      <w:r w:rsidRPr="005D2BC6">
        <w:rPr>
          <w:b/>
        </w:rPr>
        <w:t xml:space="preserve"> </w:t>
      </w:r>
      <w:proofErr w:type="spellStart"/>
      <w:r w:rsidRPr="005D2BC6">
        <w:rPr>
          <w:b/>
        </w:rPr>
        <w:t>nous</w:t>
      </w:r>
      <w:proofErr w:type="spellEnd"/>
      <w:r w:rsidRPr="005D2BC6">
        <w:rPr>
          <w:b/>
        </w:rPr>
        <w:t xml:space="preserve"> </w:t>
      </w:r>
      <w:proofErr w:type="spellStart"/>
      <w:r w:rsidRPr="005D2BC6">
        <w:rPr>
          <w:b/>
        </w:rPr>
        <w:t>privilegis</w:t>
      </w:r>
      <w:proofErr w:type="spellEnd"/>
      <w:r w:rsidRPr="005D2BC6">
        <w:rPr>
          <w:b/>
        </w:rPr>
        <w:t>.</w:t>
      </w:r>
    </w:p>
    <w:p w:rsidR="008C0E41" w:rsidRDefault="008C0E41" w:rsidP="008C0E41">
      <w:pPr>
        <w:pStyle w:val="Pargraf"/>
      </w:pPr>
    </w:p>
    <w:p w:rsidR="008C0E41" w:rsidRDefault="008C0E41" w:rsidP="008C0E41">
      <w:pPr>
        <w:pStyle w:val="Pargraf"/>
      </w:pPr>
      <w:proofErr w:type="spellStart"/>
      <w:r>
        <w:t>Seleccionem</w:t>
      </w:r>
      <w:proofErr w:type="spellEnd"/>
      <w:r>
        <w:t xml:space="preserve"> i </w:t>
      </w:r>
      <w:proofErr w:type="spellStart"/>
      <w:r>
        <w:t>afegim</w:t>
      </w:r>
      <w:proofErr w:type="spellEnd"/>
      <w:r>
        <w:t xml:space="preserve"> </w:t>
      </w:r>
      <w:proofErr w:type="spellStart"/>
      <w:r>
        <w:t>d’un</w:t>
      </w:r>
      <w:proofErr w:type="spellEnd"/>
      <w:r>
        <w:t xml:space="preserve"> en un </w:t>
      </w:r>
      <w:proofErr w:type="spellStart"/>
      <w:r>
        <w:t>els</w:t>
      </w:r>
      <w:proofErr w:type="spellEnd"/>
      <w:r>
        <w:t xml:space="preserve"> </w:t>
      </w:r>
      <w:proofErr w:type="spellStart"/>
      <w:r>
        <w:t>privilegis</w:t>
      </w:r>
      <w:proofErr w:type="spellEnd"/>
      <w:r>
        <w:t xml:space="preserve"> </w:t>
      </w:r>
      <w:proofErr w:type="spellStart"/>
      <w:r>
        <w:t>d’escriptura</w:t>
      </w:r>
      <w:proofErr w:type="spellEnd"/>
      <w:r>
        <w:t xml:space="preserve"> (</w:t>
      </w:r>
      <w:r w:rsidRPr="00B06D5E">
        <w:rPr>
          <w:b/>
        </w:rPr>
        <w:t>WRITE</w:t>
      </w:r>
      <w:r>
        <w:t xml:space="preserve">) i </w:t>
      </w:r>
      <w:proofErr w:type="spellStart"/>
      <w:r>
        <w:t>modificació</w:t>
      </w:r>
      <w:proofErr w:type="spellEnd"/>
      <w:r>
        <w:t xml:space="preserve"> (</w:t>
      </w:r>
      <w:r w:rsidRPr="00B06D5E">
        <w:rPr>
          <w:b/>
        </w:rPr>
        <w:t>ADD</w:t>
      </w:r>
      <w:r>
        <w:t xml:space="preserve">). </w:t>
      </w:r>
    </w:p>
    <w:p w:rsidR="008C0E41" w:rsidRDefault="008C0E41" w:rsidP="008C0E41">
      <w:pPr>
        <w:pStyle w:val="Pargraf"/>
      </w:pPr>
      <w:r>
        <w:t xml:space="preserve">No </w:t>
      </w:r>
      <w:proofErr w:type="spellStart"/>
      <w:r>
        <w:t>treurem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el </w:t>
      </w:r>
      <w:proofErr w:type="spellStart"/>
      <w:r>
        <w:t>privilegi</w:t>
      </w:r>
      <w:proofErr w:type="spellEnd"/>
      <w:r>
        <w:t xml:space="preserve"> </w:t>
      </w:r>
      <w:r w:rsidRPr="005D2BC6">
        <w:rPr>
          <w:b/>
        </w:rPr>
        <w:t>READ</w:t>
      </w:r>
      <w:r>
        <w:t xml:space="preserve">, que </w:t>
      </w:r>
      <w:proofErr w:type="spellStart"/>
      <w:r>
        <w:t>impediria</w:t>
      </w:r>
      <w:proofErr w:type="spellEnd"/>
      <w:r>
        <w:t xml:space="preserve"> la </w:t>
      </w:r>
      <w:proofErr w:type="spellStart"/>
      <w:r>
        <w:t>visualització</w:t>
      </w:r>
      <w:proofErr w:type="spellEnd"/>
      <w:r>
        <w:t xml:space="preserve"> de </w:t>
      </w:r>
      <w:proofErr w:type="spellStart"/>
      <w:r>
        <w:t>l’element</w:t>
      </w:r>
      <w:proofErr w:type="spellEnd"/>
      <w:r>
        <w:t>.</w:t>
      </w:r>
    </w:p>
    <w:p w:rsidR="008C0E41" w:rsidRDefault="008C0E41" w:rsidP="008C0E41">
      <w:pPr>
        <w:pStyle w:val="Pargraf"/>
      </w:pPr>
    </w:p>
    <w:p w:rsidR="008C0E41" w:rsidRDefault="008C0E41" w:rsidP="008C0E41">
      <w:pPr>
        <w:pStyle w:val="Pargraf"/>
      </w:pPr>
      <w:r w:rsidRPr="0073520D">
        <w:rPr>
          <w:noProof/>
          <w:bdr w:val="single" w:sz="4" w:space="0" w:color="C00000"/>
          <w:lang w:val="ca-ES" w:eastAsia="ca-ES"/>
        </w:rPr>
        <w:drawing>
          <wp:inline distT="0" distB="0" distL="0" distR="0" wp14:anchorId="4E7BC9C3" wp14:editId="7DF823E4">
            <wp:extent cx="5098131" cy="3867150"/>
            <wp:effectExtent l="0" t="0" r="762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15154" cy="388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0D0" w:rsidRDefault="000260D0" w:rsidP="008C0E41">
      <w:pPr>
        <w:pStyle w:val="Pargraf"/>
      </w:pPr>
    </w:p>
    <w:p w:rsidR="000260D0" w:rsidRDefault="000260D0" w:rsidP="008C0E41">
      <w:pPr>
        <w:pStyle w:val="Pargraf"/>
      </w:pPr>
    </w:p>
    <w:p w:rsidR="008C0E41" w:rsidRDefault="008C0E41" w:rsidP="008C0E41">
      <w:pPr>
        <w:pStyle w:val="Pargraf"/>
      </w:pPr>
    </w:p>
    <w:p w:rsidR="008C0E41" w:rsidRDefault="008C0E41" w:rsidP="008C0E41">
      <w:pPr>
        <w:pStyle w:val="Pargraf"/>
      </w:pPr>
      <w:r>
        <w:rPr>
          <w:noProof/>
          <w:lang w:val="ca-ES" w:eastAsia="ca-ES"/>
        </w:rPr>
        <w:drawing>
          <wp:inline distT="0" distB="0" distL="0" distR="0" wp14:anchorId="3385CACE" wp14:editId="2EC206BF">
            <wp:extent cx="5588465" cy="2791460"/>
            <wp:effectExtent l="19050" t="19050" r="12700" b="279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a de pantalla 2021-04-22 a las 12.31.29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045" cy="279274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8C0E41" w:rsidRDefault="008C0E41" w:rsidP="008C0E41">
      <w:pPr>
        <w:pStyle w:val="Pargraf"/>
      </w:pPr>
    </w:p>
    <w:p w:rsidR="000260D0" w:rsidRDefault="000260D0">
      <w:pPr>
        <w:spacing w:after="0" w:line="240" w:lineRule="auto"/>
        <w:rPr>
          <w:rFonts w:asciiTheme="minorHAnsi" w:eastAsia="Times New Roman" w:hAnsiTheme="minorHAnsi" w:cstheme="minorHAnsi"/>
          <w:b/>
          <w:noProof/>
          <w:color w:val="C00000"/>
          <w:sz w:val="24"/>
          <w:szCs w:val="24"/>
          <w:lang w:val="es-ES" w:eastAsia="es-ES_tradnl"/>
        </w:rPr>
      </w:pPr>
      <w:r>
        <w:br w:type="page"/>
      </w:r>
    </w:p>
    <w:p w:rsidR="00207138" w:rsidRPr="00BA5554" w:rsidRDefault="00166791" w:rsidP="000367DA">
      <w:pPr>
        <w:pStyle w:val="ManualsRDE"/>
      </w:pPr>
      <w:bookmarkStart w:id="15" w:name="_Toc95753120"/>
      <w:r>
        <w:lastRenderedPageBreak/>
        <w:t xml:space="preserve">Permís </w:t>
      </w:r>
      <w:r w:rsidR="004C34EC">
        <w:t>d’</w:t>
      </w:r>
      <w:r>
        <w:t>enviament</w:t>
      </w:r>
      <w:r w:rsidR="00EB7586">
        <w:t xml:space="preserve"> als usuaris</w:t>
      </w:r>
      <w:bookmarkEnd w:id="15"/>
      <w:r w:rsidR="00207138" w:rsidRPr="00BA5554">
        <w:t xml:space="preserve"> </w:t>
      </w:r>
    </w:p>
    <w:p w:rsidR="00B25823" w:rsidRDefault="00B25823" w:rsidP="00BA5554">
      <w:pPr>
        <w:pStyle w:val="Pargraf"/>
      </w:pPr>
    </w:p>
    <w:p w:rsidR="00207138" w:rsidRDefault="00207138" w:rsidP="00BA5554">
      <w:pPr>
        <w:pStyle w:val="Pargraf"/>
      </w:pPr>
      <w:r w:rsidRPr="00BA5554">
        <w:t xml:space="preserve">Des de la pantalla de la </w:t>
      </w:r>
      <w:proofErr w:type="spellStart"/>
      <w:r w:rsidRPr="00BA5554">
        <w:t>col·</w:t>
      </w:r>
      <w:r w:rsidR="000260D0">
        <w:t>lecció</w:t>
      </w:r>
      <w:proofErr w:type="spellEnd"/>
      <w:r w:rsidR="000260D0">
        <w:t xml:space="preserve"> a la que </w:t>
      </w:r>
      <w:proofErr w:type="spellStart"/>
      <w:r w:rsidR="000260D0">
        <w:t>volem</w:t>
      </w:r>
      <w:proofErr w:type="spellEnd"/>
      <w:r w:rsidR="000260D0">
        <w:t xml:space="preserve"> donar </w:t>
      </w:r>
      <w:proofErr w:type="spellStart"/>
      <w:r w:rsidR="000260D0">
        <w:t>permí</w:t>
      </w:r>
      <w:r w:rsidRPr="00BA5554">
        <w:t>s</w:t>
      </w:r>
      <w:proofErr w:type="spellEnd"/>
      <w:r w:rsidR="000260D0">
        <w:t xml:space="preserve"> </w:t>
      </w:r>
      <w:proofErr w:type="spellStart"/>
      <w:r w:rsidR="000260D0">
        <w:t>d’</w:t>
      </w:r>
      <w:r w:rsidR="004C34EC">
        <w:t>enviament</w:t>
      </w:r>
      <w:proofErr w:type="spellEnd"/>
      <w:r w:rsidRPr="00BA5554">
        <w:t xml:space="preserve">, </w:t>
      </w:r>
      <w:proofErr w:type="spellStart"/>
      <w:r w:rsidRPr="00BA5554">
        <w:t>seleccionem</w:t>
      </w:r>
      <w:proofErr w:type="spellEnd"/>
      <w:r w:rsidRPr="00BA5554">
        <w:t xml:space="preserve"> “Edita </w:t>
      </w:r>
      <w:proofErr w:type="spellStart"/>
      <w:r w:rsidRPr="00BA5554">
        <w:t>col·lecció</w:t>
      </w:r>
      <w:proofErr w:type="spellEnd"/>
      <w:r w:rsidRPr="00BA5554">
        <w:t>”.</w:t>
      </w:r>
    </w:p>
    <w:p w:rsidR="00B25823" w:rsidRPr="00BA5554" w:rsidRDefault="00B25823" w:rsidP="00BA5554">
      <w:pPr>
        <w:pStyle w:val="Pargraf"/>
      </w:pPr>
    </w:p>
    <w:p w:rsidR="00207138" w:rsidRPr="00BA5554" w:rsidRDefault="00207138" w:rsidP="00BA5554">
      <w:pPr>
        <w:pStyle w:val="Pargraf"/>
      </w:pPr>
      <w:r w:rsidRPr="00BA5554">
        <w:rPr>
          <w:noProof/>
          <w:lang w:val="ca-ES" w:eastAsia="ca-ES"/>
        </w:rPr>
        <w:drawing>
          <wp:inline distT="0" distB="0" distL="0" distR="0" wp14:anchorId="50D1DBB1" wp14:editId="1DE5EB52">
            <wp:extent cx="1388687" cy="966683"/>
            <wp:effectExtent l="12700" t="12700" r="8890" b="1143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a de pantalla 2020-10-23 a las 12.21.21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219" cy="982368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B25823" w:rsidRDefault="00B25823" w:rsidP="00BA5554">
      <w:pPr>
        <w:pStyle w:val="Pargraf"/>
      </w:pPr>
    </w:p>
    <w:p w:rsidR="00185314" w:rsidRDefault="00185314" w:rsidP="00BA5554">
      <w:pPr>
        <w:pStyle w:val="Pargraf"/>
      </w:pPr>
    </w:p>
    <w:p w:rsidR="005008CD" w:rsidRDefault="00B445FB" w:rsidP="00B445FB">
      <w:pPr>
        <w:pStyle w:val="Pargraf"/>
      </w:pPr>
      <w:proofErr w:type="spellStart"/>
      <w:r>
        <w:t>Anirem</w:t>
      </w:r>
      <w:proofErr w:type="spellEnd"/>
      <w:r>
        <w:t xml:space="preserve"> a: </w:t>
      </w:r>
      <w:proofErr w:type="spellStart"/>
      <w:r w:rsidRPr="00A13ADD">
        <w:rPr>
          <w:b/>
        </w:rPr>
        <w:t>Col·lecció</w:t>
      </w:r>
      <w:proofErr w:type="spellEnd"/>
      <w:r w:rsidRPr="00A13ADD">
        <w:rPr>
          <w:b/>
        </w:rPr>
        <w:t xml:space="preserve"> &gt; Edita </w:t>
      </w:r>
      <w:proofErr w:type="spellStart"/>
      <w:r w:rsidRPr="00A13ADD">
        <w:rPr>
          <w:b/>
        </w:rPr>
        <w:t>col·lecció</w:t>
      </w:r>
      <w:proofErr w:type="spellEnd"/>
      <w:r w:rsidRPr="00A13ADD">
        <w:rPr>
          <w:b/>
        </w:rPr>
        <w:t xml:space="preserve"> (menú </w:t>
      </w:r>
      <w:proofErr w:type="spellStart"/>
      <w:proofErr w:type="gramStart"/>
      <w:r w:rsidRPr="00A13ADD">
        <w:rPr>
          <w:b/>
        </w:rPr>
        <w:t>dret</w:t>
      </w:r>
      <w:proofErr w:type="spellEnd"/>
      <w:r w:rsidRPr="00A13ADD">
        <w:rPr>
          <w:b/>
        </w:rPr>
        <w:t>)  &gt;</w:t>
      </w:r>
      <w:proofErr w:type="gramEnd"/>
      <w:r w:rsidRPr="00A13ADD">
        <w:rPr>
          <w:b/>
        </w:rPr>
        <w:t xml:space="preserve"> </w:t>
      </w:r>
      <w:proofErr w:type="spellStart"/>
      <w:r w:rsidR="005008CD" w:rsidRPr="00A13ADD">
        <w:rPr>
          <w:b/>
        </w:rPr>
        <w:t>pestanya</w:t>
      </w:r>
      <w:proofErr w:type="spellEnd"/>
      <w:r w:rsidR="005008CD" w:rsidRPr="00A13ADD">
        <w:rPr>
          <w:b/>
        </w:rPr>
        <w:t xml:space="preserve"> </w:t>
      </w:r>
      <w:proofErr w:type="spellStart"/>
      <w:r w:rsidRPr="00A13ADD">
        <w:rPr>
          <w:b/>
        </w:rPr>
        <w:t>Assigna</w:t>
      </w:r>
      <w:proofErr w:type="spellEnd"/>
      <w:r w:rsidRPr="00A13ADD">
        <w:rPr>
          <w:b/>
        </w:rPr>
        <w:t xml:space="preserve"> </w:t>
      </w:r>
      <w:proofErr w:type="spellStart"/>
      <w:r w:rsidRPr="00A13ADD">
        <w:rPr>
          <w:b/>
        </w:rPr>
        <w:t>funcions</w:t>
      </w:r>
      <w:proofErr w:type="spellEnd"/>
      <w:r w:rsidRPr="00A13ADD">
        <w:rPr>
          <w:b/>
        </w:rPr>
        <w:t xml:space="preserve"> </w:t>
      </w:r>
    </w:p>
    <w:p w:rsidR="005008CD" w:rsidRDefault="005008CD" w:rsidP="00B445FB">
      <w:pPr>
        <w:pStyle w:val="Pargraf"/>
      </w:pPr>
    </w:p>
    <w:p w:rsidR="00B445FB" w:rsidRPr="00BA5554" w:rsidRDefault="00B445FB" w:rsidP="00BA5554">
      <w:pPr>
        <w:pStyle w:val="Pargraf"/>
      </w:pPr>
    </w:p>
    <w:p w:rsidR="00207138" w:rsidRPr="00BA5554" w:rsidRDefault="00207138" w:rsidP="00BA5554">
      <w:pPr>
        <w:pStyle w:val="Pargraf"/>
      </w:pPr>
      <w:r w:rsidRPr="00BA5554">
        <w:rPr>
          <w:noProof/>
          <w:lang w:val="ca-ES" w:eastAsia="ca-ES"/>
        </w:rPr>
        <w:drawing>
          <wp:inline distT="0" distB="0" distL="0" distR="0" wp14:anchorId="18817059" wp14:editId="38BFCBB7">
            <wp:extent cx="4444661" cy="2072640"/>
            <wp:effectExtent l="19050" t="19050" r="13335" b="2286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a de pantalla 2020-10-23 a las 12.27.07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257" cy="2079446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5008CD" w:rsidRDefault="005008CD" w:rsidP="005008CD">
      <w:pPr>
        <w:pStyle w:val="Pargraf"/>
      </w:pPr>
    </w:p>
    <w:p w:rsidR="005008CD" w:rsidRDefault="005008CD" w:rsidP="005008CD">
      <w:pPr>
        <w:pStyle w:val="Pargraf"/>
      </w:pPr>
      <w:r>
        <w:t xml:space="preserve">A </w:t>
      </w:r>
      <w:proofErr w:type="spellStart"/>
      <w:r>
        <w:t>l’apartat</w:t>
      </w:r>
      <w:proofErr w:type="spellEnd"/>
      <w:r>
        <w:t xml:space="preserve"> </w:t>
      </w:r>
      <w:proofErr w:type="spellStart"/>
      <w:r>
        <w:t>Remitents</w:t>
      </w:r>
      <w:proofErr w:type="spellEnd"/>
      <w:r>
        <w:t xml:space="preserve"> </w:t>
      </w:r>
      <w:proofErr w:type="spellStart"/>
      <w:r>
        <w:t>afegirem</w:t>
      </w:r>
      <w:proofErr w:type="spellEnd"/>
      <w:r>
        <w:t xml:space="preserve"> el </w:t>
      </w:r>
      <w:proofErr w:type="spellStart"/>
      <w:r>
        <w:t>grup</w:t>
      </w:r>
      <w:proofErr w:type="spellEnd"/>
      <w:r>
        <w:t xml:space="preserve"> </w:t>
      </w:r>
      <w:proofErr w:type="spellStart"/>
      <w:r>
        <w:t>d’usuaris</w:t>
      </w:r>
      <w:proofErr w:type="spellEnd"/>
      <w:r>
        <w:t xml:space="preserve"> al que </w:t>
      </w:r>
      <w:proofErr w:type="spellStart"/>
      <w:r>
        <w:t>donem</w:t>
      </w:r>
      <w:proofErr w:type="spellEnd"/>
      <w:r>
        <w:t xml:space="preserve"> </w:t>
      </w:r>
      <w:proofErr w:type="spellStart"/>
      <w:r>
        <w:t>permís</w:t>
      </w:r>
      <w:proofErr w:type="spellEnd"/>
      <w:r>
        <w:t xml:space="preserve"> </w:t>
      </w:r>
      <w:proofErr w:type="spellStart"/>
      <w:r>
        <w:t>d</w:t>
      </w:r>
      <w:r w:rsidR="00166791">
        <w:t>’enviament</w:t>
      </w:r>
      <w:proofErr w:type="spellEnd"/>
      <w:r>
        <w:t xml:space="preserve"> (botó Crea i </w:t>
      </w:r>
      <w:proofErr w:type="spellStart"/>
      <w:r>
        <w:t>Desa</w:t>
      </w:r>
      <w:proofErr w:type="spellEnd"/>
      <w:r>
        <w:t>).</w:t>
      </w:r>
    </w:p>
    <w:p w:rsidR="00A13ADD" w:rsidRDefault="00A13ADD" w:rsidP="005008CD">
      <w:pPr>
        <w:pStyle w:val="Pargraf"/>
      </w:pPr>
    </w:p>
    <w:p w:rsidR="00B445FB" w:rsidRDefault="00B445FB" w:rsidP="00BA5554">
      <w:pPr>
        <w:pStyle w:val="Pargraf"/>
      </w:pPr>
      <w:r>
        <w:rPr>
          <w:noProof/>
          <w:lang w:eastAsia="ca-ES"/>
        </w:rPr>
        <w:drawing>
          <wp:inline distT="0" distB="0" distL="0" distR="0" wp14:anchorId="7B9DE98D" wp14:editId="08064B88">
            <wp:extent cx="4457700" cy="927808"/>
            <wp:effectExtent l="19050" t="19050" r="19050" b="24765"/>
            <wp:docPr id="31" name="Imat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479269" cy="932297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817B41" w:rsidRDefault="00817B41" w:rsidP="00BA5554">
      <w:pPr>
        <w:pStyle w:val="Pargraf"/>
      </w:pPr>
    </w:p>
    <w:p w:rsidR="00185314" w:rsidRDefault="00185314" w:rsidP="00BA5554">
      <w:pPr>
        <w:pStyle w:val="Pargraf"/>
      </w:pPr>
    </w:p>
    <w:p w:rsidR="004C34EC" w:rsidRDefault="004C34EC">
      <w:pPr>
        <w:spacing w:after="0" w:line="240" w:lineRule="auto"/>
        <w:rPr>
          <w:rFonts w:asciiTheme="minorHAnsi" w:eastAsia="Times New Roman" w:hAnsiTheme="minorHAnsi" w:cstheme="minorHAnsi"/>
          <w:b/>
          <w:noProof/>
          <w:color w:val="C00000"/>
          <w:sz w:val="24"/>
          <w:szCs w:val="24"/>
          <w:lang w:val="es-ES" w:eastAsia="es-ES_tradnl"/>
        </w:rPr>
      </w:pPr>
      <w:r>
        <w:br w:type="page"/>
      </w:r>
    </w:p>
    <w:p w:rsidR="0004731B" w:rsidRPr="00BA5554" w:rsidRDefault="0004731B" w:rsidP="0004731B">
      <w:pPr>
        <w:pStyle w:val="ManualsRDE"/>
      </w:pPr>
      <w:bookmarkStart w:id="16" w:name="_Toc95753121"/>
      <w:r>
        <w:lastRenderedPageBreak/>
        <w:t>Revisi</w:t>
      </w:r>
      <w:r w:rsidR="00217BF4">
        <w:t xml:space="preserve">ó, aprovació </w:t>
      </w:r>
      <w:r>
        <w:t>i publicació</w:t>
      </w:r>
      <w:bookmarkEnd w:id="16"/>
    </w:p>
    <w:p w:rsidR="00207138" w:rsidRPr="00BA5554" w:rsidRDefault="00207138" w:rsidP="00DD25C0">
      <w:pPr>
        <w:pStyle w:val="ManualsRDE"/>
        <w:numPr>
          <w:ilvl w:val="0"/>
          <w:numId w:val="0"/>
        </w:numPr>
      </w:pPr>
    </w:p>
    <w:p w:rsidR="0004731B" w:rsidRDefault="00207138" w:rsidP="00BA5554">
      <w:pPr>
        <w:pStyle w:val="Pargraf"/>
      </w:pPr>
      <w:r w:rsidRPr="00BA5554">
        <w:t xml:space="preserve">Hi ha </w:t>
      </w:r>
      <w:r w:rsidR="005008CD">
        <w:t xml:space="preserve">el rol de </w:t>
      </w:r>
      <w:proofErr w:type="spellStart"/>
      <w:r w:rsidR="005008CD">
        <w:t>Revisió</w:t>
      </w:r>
      <w:proofErr w:type="spellEnd"/>
      <w:r w:rsidR="00217BF4">
        <w:t xml:space="preserve">, </w:t>
      </w:r>
      <w:proofErr w:type="spellStart"/>
      <w:r w:rsidR="00217BF4">
        <w:t>aprovació</w:t>
      </w:r>
      <w:proofErr w:type="spellEnd"/>
      <w:r w:rsidR="00217BF4">
        <w:t xml:space="preserve"> i </w:t>
      </w:r>
      <w:proofErr w:type="spellStart"/>
      <w:r w:rsidR="00217BF4">
        <w:t>publicació</w:t>
      </w:r>
      <w:proofErr w:type="spellEnd"/>
      <w:r w:rsidR="005008CD">
        <w:t xml:space="preserve"> </w:t>
      </w:r>
      <w:r w:rsidRPr="00BA5554">
        <w:t xml:space="preserve">que </w:t>
      </w:r>
      <w:r w:rsidR="00DD25C0">
        <w:t>cal</w:t>
      </w:r>
      <w:r w:rsidR="0004731B">
        <w:t xml:space="preserve"> </w:t>
      </w:r>
      <w:proofErr w:type="spellStart"/>
      <w:r w:rsidR="0004731B">
        <w:t>afegir</w:t>
      </w:r>
      <w:proofErr w:type="spellEnd"/>
      <w:r w:rsidR="0004731B">
        <w:t xml:space="preserve"> a la </w:t>
      </w:r>
      <w:proofErr w:type="spellStart"/>
      <w:r w:rsidR="0004731B">
        <w:t>col·lecció</w:t>
      </w:r>
      <w:proofErr w:type="spellEnd"/>
      <w:r w:rsidR="0004731B">
        <w:t xml:space="preserve"> a la que </w:t>
      </w:r>
      <w:proofErr w:type="spellStart"/>
      <w:r w:rsidR="005008CD">
        <w:t>donem</w:t>
      </w:r>
      <w:proofErr w:type="spellEnd"/>
      <w:r w:rsidR="005008CD">
        <w:t xml:space="preserve"> </w:t>
      </w:r>
      <w:r w:rsidR="0004731B">
        <w:t>permisos.</w:t>
      </w:r>
    </w:p>
    <w:p w:rsidR="0004731B" w:rsidRDefault="0004731B" w:rsidP="00BA5554">
      <w:pPr>
        <w:pStyle w:val="Pargraf"/>
      </w:pPr>
    </w:p>
    <w:p w:rsidR="0004731B" w:rsidRDefault="0004731B" w:rsidP="00BA5554">
      <w:pPr>
        <w:pStyle w:val="Pargraf"/>
      </w:pPr>
      <w:r>
        <w:t xml:space="preserve">A </w:t>
      </w:r>
      <w:proofErr w:type="spellStart"/>
      <w:r>
        <w:t>l’apartat</w:t>
      </w:r>
      <w:proofErr w:type="spellEnd"/>
      <w:r>
        <w:t xml:space="preserve"> Coordinador 2 </w:t>
      </w:r>
      <w:proofErr w:type="spellStart"/>
      <w:r>
        <w:t>afegirem</w:t>
      </w:r>
      <w:proofErr w:type="spellEnd"/>
      <w:r>
        <w:t xml:space="preserve"> el </w:t>
      </w:r>
      <w:proofErr w:type="spellStart"/>
      <w:r>
        <w:t>grup</w:t>
      </w:r>
      <w:proofErr w:type="spellEnd"/>
      <w:r>
        <w:t xml:space="preserve"> “Coordinadores 2” (</w:t>
      </w:r>
      <w:r w:rsidR="005008CD">
        <w:t xml:space="preserve">botó </w:t>
      </w:r>
      <w:r>
        <w:t xml:space="preserve">Crea i </w:t>
      </w:r>
      <w:proofErr w:type="spellStart"/>
      <w:r w:rsidR="005008CD">
        <w:t>D</w:t>
      </w:r>
      <w:r>
        <w:t>esa</w:t>
      </w:r>
      <w:proofErr w:type="spellEnd"/>
      <w:r>
        <w:t>).</w:t>
      </w:r>
    </w:p>
    <w:p w:rsidR="00817B41" w:rsidRPr="00BA5554" w:rsidRDefault="00817B41" w:rsidP="00BA5554">
      <w:pPr>
        <w:pStyle w:val="Pargraf"/>
      </w:pPr>
    </w:p>
    <w:p w:rsidR="00817B41" w:rsidRDefault="00207138" w:rsidP="00BA5554">
      <w:pPr>
        <w:pStyle w:val="Pargraf"/>
      </w:pPr>
      <w:r w:rsidRPr="00BA5554">
        <w:rPr>
          <w:noProof/>
          <w:lang w:val="ca-ES" w:eastAsia="ca-ES"/>
        </w:rPr>
        <w:drawing>
          <wp:inline distT="0" distB="0" distL="0" distR="0" wp14:anchorId="30F70CF7" wp14:editId="10B91F46">
            <wp:extent cx="4197253" cy="1817992"/>
            <wp:effectExtent l="12700" t="12700" r="6985" b="1143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a de pantalla 2020-10-23 a las 12.30.07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05" cy="182763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817B41" w:rsidRDefault="00817B41" w:rsidP="00BA5554">
      <w:pPr>
        <w:pStyle w:val="Pargraf"/>
      </w:pPr>
    </w:p>
    <w:p w:rsidR="00817B41" w:rsidRDefault="005008CD" w:rsidP="00BA5554">
      <w:pPr>
        <w:pStyle w:val="Pargraf"/>
      </w:pPr>
      <w:r>
        <w:rPr>
          <w:noProof/>
          <w:lang w:eastAsia="ca-ES"/>
        </w:rPr>
        <w:drawing>
          <wp:inline distT="0" distB="0" distL="0" distR="0" wp14:anchorId="7008BC94" wp14:editId="4646F956">
            <wp:extent cx="4178091" cy="981075"/>
            <wp:effectExtent l="19050" t="19050" r="13335" b="9525"/>
            <wp:docPr id="34" name="Imat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187229" cy="983221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217BF4" w:rsidRDefault="00217BF4" w:rsidP="00BA5554">
      <w:pPr>
        <w:pStyle w:val="Pargraf"/>
      </w:pPr>
    </w:p>
    <w:p w:rsidR="004C34EC" w:rsidRDefault="004C34EC" w:rsidP="00BA5554">
      <w:pPr>
        <w:pStyle w:val="Pargraf"/>
      </w:pPr>
    </w:p>
    <w:p w:rsidR="00217BF4" w:rsidRDefault="00217BF4" w:rsidP="00BA5554">
      <w:pPr>
        <w:pStyle w:val="Pargraf"/>
      </w:pPr>
      <w:r>
        <w:t xml:space="preserve">Les </w:t>
      </w:r>
      <w:r w:rsidR="000260D0">
        <w:t xml:space="preserve">revisores </w:t>
      </w:r>
      <w:r>
        <w:t xml:space="preserve">catalogadores </w:t>
      </w:r>
      <w:proofErr w:type="spellStart"/>
      <w:r>
        <w:t>rebran</w:t>
      </w:r>
      <w:proofErr w:type="spellEnd"/>
      <w:r>
        <w:t xml:space="preserve"> al </w:t>
      </w:r>
      <w:proofErr w:type="spellStart"/>
      <w:r>
        <w:t>seu</w:t>
      </w:r>
      <w:proofErr w:type="spellEnd"/>
      <w:r>
        <w:t xml:space="preserve"> </w:t>
      </w:r>
      <w:proofErr w:type="spellStart"/>
      <w:r>
        <w:t>correu</w:t>
      </w:r>
      <w:proofErr w:type="spellEnd"/>
      <w:r>
        <w:t xml:space="preserve"> </w:t>
      </w:r>
      <w:proofErr w:type="spellStart"/>
      <w:r>
        <w:t>els</w:t>
      </w:r>
      <w:proofErr w:type="spellEnd"/>
      <w:r>
        <w:t xml:space="preserve"> avisos </w:t>
      </w:r>
      <w:proofErr w:type="spellStart"/>
      <w:r>
        <w:t>d’elements</w:t>
      </w:r>
      <w:proofErr w:type="spellEnd"/>
      <w:r>
        <w:t xml:space="preserve"> </w:t>
      </w:r>
      <w:proofErr w:type="spellStart"/>
      <w:r>
        <w:t>pendents</w:t>
      </w:r>
      <w:proofErr w:type="spellEnd"/>
      <w:r>
        <w:t xml:space="preserve"> de revisar i </w:t>
      </w:r>
      <w:proofErr w:type="spellStart"/>
      <w:r>
        <w:t>aprovar</w:t>
      </w:r>
      <w:proofErr w:type="spellEnd"/>
      <w:r>
        <w:t xml:space="preserve"> i podrán </w:t>
      </w:r>
      <w:proofErr w:type="spellStart"/>
      <w:r>
        <w:t>fer-ho</w:t>
      </w:r>
      <w:proofErr w:type="spellEnd"/>
      <w:r>
        <w:t xml:space="preserve"> </w:t>
      </w:r>
      <w:proofErr w:type="spellStart"/>
      <w:r>
        <w:t>mitjançant</w:t>
      </w:r>
      <w:proofErr w:type="spellEnd"/>
      <w:r>
        <w:t xml:space="preserve"> </w:t>
      </w:r>
      <w:proofErr w:type="spellStart"/>
      <w:r>
        <w:t>l’apartat</w:t>
      </w:r>
      <w:proofErr w:type="spellEnd"/>
      <w:r>
        <w:t xml:space="preserve"> </w:t>
      </w:r>
      <w:proofErr w:type="spellStart"/>
      <w:r>
        <w:t>Enviaments</w:t>
      </w:r>
      <w:proofErr w:type="spellEnd"/>
      <w:r>
        <w:t xml:space="preserve"> del menú </w:t>
      </w:r>
      <w:proofErr w:type="spellStart"/>
      <w:r>
        <w:t>dret</w:t>
      </w:r>
      <w:proofErr w:type="spellEnd"/>
      <w:r>
        <w:t>.</w:t>
      </w:r>
    </w:p>
    <w:p w:rsidR="00217BF4" w:rsidRDefault="00217BF4" w:rsidP="00BA5554">
      <w:pPr>
        <w:pStyle w:val="Pargraf"/>
      </w:pPr>
    </w:p>
    <w:p w:rsidR="00217BF4" w:rsidRDefault="00217BF4" w:rsidP="00BA5554">
      <w:pPr>
        <w:pStyle w:val="Pargraf"/>
      </w:pPr>
    </w:p>
    <w:p w:rsidR="00B32AE2" w:rsidRDefault="00B32AE2" w:rsidP="00A13ADD">
      <w:pPr>
        <w:pStyle w:val="ManualsRDE"/>
        <w:numPr>
          <w:ilvl w:val="0"/>
          <w:numId w:val="0"/>
        </w:numPr>
      </w:pPr>
    </w:p>
    <w:sectPr w:rsidR="00B32AE2" w:rsidSect="00A252DB">
      <w:headerReference w:type="even" r:id="rId50"/>
      <w:headerReference w:type="default" r:id="rId51"/>
      <w:footerReference w:type="default" r:id="rId52"/>
      <w:headerReference w:type="first" r:id="rId53"/>
      <w:footerReference w:type="first" r:id="rId54"/>
      <w:pgSz w:w="11906" w:h="16838" w:code="9"/>
      <w:pgMar w:top="2268" w:right="1134" w:bottom="1843" w:left="1701" w:header="567" w:footer="851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2AF4" w:rsidRDefault="00472AF4">
      <w:r>
        <w:separator/>
      </w:r>
    </w:p>
  </w:endnote>
  <w:endnote w:type="continuationSeparator" w:id="0">
    <w:p w:rsidR="00472AF4" w:rsidRDefault="00472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2BC6" w:rsidRPr="009D22EA" w:rsidRDefault="005D2BC6" w:rsidP="00220BE1">
    <w:pPr>
      <w:pStyle w:val="Peu"/>
      <w:jc w:val="right"/>
      <w:rPr>
        <w:szCs w:val="22"/>
      </w:rPr>
    </w:pPr>
    <w:sdt>
      <w:sdtPr>
        <w:id w:val="163897687"/>
        <w:docPartObj>
          <w:docPartGallery w:val="Page Numbers (Top of Page)"/>
          <w:docPartUnique/>
        </w:docPartObj>
      </w:sdtPr>
      <w:sdtEndPr>
        <w:rPr>
          <w:szCs w:val="22"/>
        </w:rPr>
      </w:sdtEndPr>
      <w:sdtContent>
        <w:r w:rsidRPr="009D22EA">
          <w:t xml:space="preserve"> </w:t>
        </w:r>
        <w:r w:rsidRPr="009D22EA">
          <w:rPr>
            <w:bCs/>
            <w:szCs w:val="22"/>
          </w:rPr>
          <w:fldChar w:fldCharType="begin"/>
        </w:r>
        <w:r w:rsidRPr="009D22EA">
          <w:rPr>
            <w:bCs/>
            <w:szCs w:val="22"/>
          </w:rPr>
          <w:instrText>PAGE</w:instrText>
        </w:r>
        <w:r w:rsidRPr="009D22EA">
          <w:rPr>
            <w:bCs/>
            <w:szCs w:val="22"/>
          </w:rPr>
          <w:fldChar w:fldCharType="separate"/>
        </w:r>
        <w:r w:rsidR="00A96885">
          <w:rPr>
            <w:bCs/>
            <w:noProof/>
            <w:szCs w:val="22"/>
          </w:rPr>
          <w:t>17</w:t>
        </w:r>
        <w:r w:rsidRPr="009D22EA">
          <w:rPr>
            <w:bCs/>
            <w:szCs w:val="22"/>
          </w:rPr>
          <w:fldChar w:fldCharType="end"/>
        </w:r>
        <w:r w:rsidRPr="009D22EA">
          <w:rPr>
            <w:bCs/>
            <w:szCs w:val="22"/>
          </w:rPr>
          <w:t>/</w:t>
        </w:r>
        <w:r w:rsidRPr="009D22EA">
          <w:rPr>
            <w:bCs/>
            <w:szCs w:val="22"/>
          </w:rPr>
          <w:fldChar w:fldCharType="begin"/>
        </w:r>
        <w:r w:rsidRPr="009D22EA">
          <w:rPr>
            <w:bCs/>
            <w:szCs w:val="22"/>
          </w:rPr>
          <w:instrText>NUMPAGES</w:instrText>
        </w:r>
        <w:r w:rsidRPr="009D22EA">
          <w:rPr>
            <w:bCs/>
            <w:szCs w:val="22"/>
          </w:rPr>
          <w:fldChar w:fldCharType="separate"/>
        </w:r>
        <w:r w:rsidR="00A96885">
          <w:rPr>
            <w:bCs/>
            <w:noProof/>
            <w:szCs w:val="22"/>
          </w:rPr>
          <w:t>21</w:t>
        </w:r>
        <w:r w:rsidRPr="009D22EA">
          <w:rPr>
            <w:bCs/>
            <w:szCs w:val="22"/>
          </w:rPr>
          <w:fldChar w:fldCharType="end"/>
        </w:r>
      </w:sdtContent>
    </w:sdt>
  </w:p>
  <w:p w:rsidR="005D2BC6" w:rsidRDefault="005D2BC6">
    <w:pPr>
      <w:pStyle w:val="Peu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2BC6" w:rsidRPr="00DF4F00" w:rsidRDefault="005D2BC6" w:rsidP="00C07188">
    <w:pPr>
      <w:pStyle w:val="Peu"/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2AF4" w:rsidRDefault="00472AF4">
      <w:r>
        <w:separator/>
      </w:r>
    </w:p>
  </w:footnote>
  <w:footnote w:type="continuationSeparator" w:id="0">
    <w:p w:rsidR="00472AF4" w:rsidRDefault="00472A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2BC6" w:rsidRDefault="005D2BC6">
    <w:pPr>
      <w:pStyle w:val="Capaler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19</w:t>
    </w:r>
    <w:r>
      <w:rPr>
        <w:rStyle w:val="Nmerodepgina"/>
      </w:rPr>
      <w:fldChar w:fldCharType="end"/>
    </w:r>
  </w:p>
  <w:p w:rsidR="005D2BC6" w:rsidRDefault="005D2BC6">
    <w:pPr>
      <w:pStyle w:val="Capalera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2BC6" w:rsidRDefault="005D2BC6" w:rsidP="00391FDE">
    <w:pPr>
      <w:pStyle w:val="Capalera"/>
      <w:tabs>
        <w:tab w:val="clear" w:pos="4252"/>
        <w:tab w:val="clear" w:pos="8504"/>
      </w:tabs>
      <w:ind w:right="360"/>
      <w:rPr>
        <w:sz w:val="20"/>
      </w:rPr>
    </w:pPr>
    <w:r>
      <w:rPr>
        <w:noProof/>
        <w:lang w:eastAsia="ca-ES"/>
      </w:rPr>
      <w:drawing>
        <wp:inline distT="0" distB="0" distL="0" distR="0" wp14:anchorId="0766BD58" wp14:editId="0B7A94B1">
          <wp:extent cx="1114425" cy="447675"/>
          <wp:effectExtent l="0" t="0" r="9525" b="9525"/>
          <wp:docPr id="40" name="Imatge 3" descr="Logotip del Departament d'Educació. Secretaria General, Gabinet Tècnic" title="Logotip del Departament d'Educació. Secretaria General, Gabinet Tècn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GGT_b-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410"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D2BC6" w:rsidRDefault="005D2BC6" w:rsidP="00391FDE">
    <w:pPr>
      <w:pStyle w:val="Capalera"/>
      <w:tabs>
        <w:tab w:val="clear" w:pos="4252"/>
        <w:tab w:val="clear" w:pos="8504"/>
      </w:tabs>
      <w:ind w:right="360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2BC6" w:rsidRDefault="005D2BC6" w:rsidP="00391FDE">
    <w:pPr>
      <w:pStyle w:val="Capalera"/>
      <w:tabs>
        <w:tab w:val="clear" w:pos="4252"/>
        <w:tab w:val="clear" w:pos="8504"/>
        <w:tab w:val="center" w:pos="4535"/>
      </w:tabs>
      <w:ind w:left="-567"/>
    </w:pPr>
    <w:r>
      <w:rPr>
        <w:noProof/>
        <w:lang w:eastAsia="ca-ES"/>
      </w:rPr>
      <w:t xml:space="preserve"> </w:t>
    </w:r>
    <w:r>
      <w:rPr>
        <w:noProof/>
        <w:lang w:eastAsia="ca-ES"/>
      </w:rPr>
      <w:drawing>
        <wp:inline distT="0" distB="0" distL="0" distR="0" wp14:anchorId="78A6F4DB" wp14:editId="380C7C5B">
          <wp:extent cx="2181225" cy="742950"/>
          <wp:effectExtent l="0" t="0" r="9525" b="0"/>
          <wp:docPr id="41" name="Imatge 2" descr="Logotip del Departament d'Educació. Secretaria General, Gabinet Tècnic" title="Logotip del Departament d'Educació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GGT_b-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122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a-ES"/>
      </w:rPr>
      <w:t xml:space="preserve">                                                                 </w:t>
    </w:r>
    <w:r>
      <w:rPr>
        <w:noProof/>
        <w:lang w:eastAsia="ca-ES"/>
      </w:rPr>
      <w:drawing>
        <wp:inline distT="0" distB="0" distL="0" distR="0" wp14:anchorId="520B8035" wp14:editId="1E42403B">
          <wp:extent cx="1210101" cy="907576"/>
          <wp:effectExtent l="0" t="0" r="9525" b="6985"/>
          <wp:docPr id="7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D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7593" cy="913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6450CBF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1360B4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0D80413A"/>
    <w:lvl w:ilvl="0">
      <w:start w:val="1"/>
      <w:numFmt w:val="decimal"/>
      <w:pStyle w:val="Llista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DA4825E"/>
    <w:lvl w:ilvl="0">
      <w:start w:val="1"/>
      <w:numFmt w:val="bullet"/>
      <w:pStyle w:val="Llistaambpic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2AB7746"/>
    <w:multiLevelType w:val="hybridMultilevel"/>
    <w:tmpl w:val="CE264356"/>
    <w:lvl w:ilvl="0" w:tplc="CF3E2CC2">
      <w:start w:val="1"/>
      <w:numFmt w:val="decimal"/>
      <w:pStyle w:val="ManualsRDE"/>
      <w:lvlText w:val="%1."/>
      <w:lvlJc w:val="left"/>
      <w:pPr>
        <w:ind w:left="1080" w:hanging="360"/>
      </w:p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B0271EF"/>
    <w:multiLevelType w:val="multilevel"/>
    <w:tmpl w:val="91D4DE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" w15:restartNumberingAfterBreak="0">
    <w:nsid w:val="0CF30053"/>
    <w:multiLevelType w:val="multilevel"/>
    <w:tmpl w:val="14DA58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6CB162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7235278"/>
    <w:multiLevelType w:val="multilevel"/>
    <w:tmpl w:val="7892E7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77C2E15"/>
    <w:multiLevelType w:val="multilevel"/>
    <w:tmpl w:val="7892E7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921458F"/>
    <w:multiLevelType w:val="multilevel"/>
    <w:tmpl w:val="4FFAB760"/>
    <w:styleLink w:val="PicsLlistat"/>
    <w:lvl w:ilvl="0">
      <w:start w:val="1"/>
      <w:numFmt w:val="bullet"/>
      <w:lvlText w:val=""/>
      <w:lvlJc w:val="left"/>
      <w:pPr>
        <w:ind w:left="170" w:firstLine="340"/>
      </w:pPr>
      <w:rPr>
        <w:rFonts w:ascii="Symbol" w:hAnsi="Symbol" w:hint="default"/>
        <w:b/>
        <w:color w:val="auto"/>
        <w:sz w:val="22"/>
      </w:rPr>
    </w:lvl>
    <w:lvl w:ilvl="1">
      <w:start w:val="1"/>
      <w:numFmt w:val="bullet"/>
      <w:lvlText w:val=""/>
      <w:lvlJc w:val="left"/>
      <w:pPr>
        <w:ind w:left="510" w:firstLine="340"/>
      </w:pPr>
      <w:rPr>
        <w:rFonts w:ascii="Symbol" w:hAnsi="Symbol" w:hint="default"/>
        <w:b w:val="0"/>
        <w:color w:val="auto"/>
        <w:sz w:val="22"/>
      </w:rPr>
    </w:lvl>
    <w:lvl w:ilvl="2">
      <w:start w:val="1"/>
      <w:numFmt w:val="bullet"/>
      <w:lvlText w:val=""/>
      <w:lvlJc w:val="left"/>
      <w:pPr>
        <w:ind w:left="850" w:firstLine="340"/>
      </w:pPr>
      <w:rPr>
        <w:rFonts w:ascii="Symbol" w:hAnsi="Symbol" w:hint="default"/>
        <w:sz w:val="22"/>
      </w:rPr>
    </w:lvl>
    <w:lvl w:ilvl="3">
      <w:start w:val="1"/>
      <w:numFmt w:val="decimal"/>
      <w:lvlText w:val="(%4)"/>
      <w:lvlJc w:val="left"/>
      <w:pPr>
        <w:ind w:left="1190" w:firstLine="3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530" w:firstLine="3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0" w:firstLine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0" w:firstLine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0" w:firstLine="3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90" w:firstLine="340"/>
      </w:pPr>
      <w:rPr>
        <w:rFonts w:hint="default"/>
      </w:rPr>
    </w:lvl>
  </w:abstractNum>
  <w:abstractNum w:abstractNumId="11" w15:restartNumberingAfterBreak="0">
    <w:nsid w:val="1B5B3550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C7F7033"/>
    <w:multiLevelType w:val="hybridMultilevel"/>
    <w:tmpl w:val="5CD8458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804070"/>
    <w:multiLevelType w:val="hybridMultilevel"/>
    <w:tmpl w:val="B776C82A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7F464CC"/>
    <w:multiLevelType w:val="hybridMultilevel"/>
    <w:tmpl w:val="7E82E41C"/>
    <w:lvl w:ilvl="0" w:tplc="8ED4D400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8910B5C"/>
    <w:multiLevelType w:val="multilevel"/>
    <w:tmpl w:val="D14CEA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3BF6189"/>
    <w:multiLevelType w:val="multilevel"/>
    <w:tmpl w:val="67B87E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417207E"/>
    <w:multiLevelType w:val="multilevel"/>
    <w:tmpl w:val="B98479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57B6A8A"/>
    <w:multiLevelType w:val="multilevel"/>
    <w:tmpl w:val="C4AEB8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BA60A8E"/>
    <w:multiLevelType w:val="multilevel"/>
    <w:tmpl w:val="ECCCD23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20" w15:restartNumberingAfterBreak="0">
    <w:nsid w:val="3D71488A"/>
    <w:multiLevelType w:val="hybridMultilevel"/>
    <w:tmpl w:val="12AA4CFA"/>
    <w:lvl w:ilvl="0" w:tplc="9FC4C39A">
      <w:start w:val="1"/>
      <w:numFmt w:val="decimal"/>
      <w:pStyle w:val="Numeraci"/>
      <w:lvlText w:val="%1."/>
      <w:lvlJc w:val="left"/>
      <w:pPr>
        <w:ind w:left="975" w:hanging="360"/>
      </w:pPr>
    </w:lvl>
    <w:lvl w:ilvl="1" w:tplc="04030019" w:tentative="1">
      <w:start w:val="1"/>
      <w:numFmt w:val="lowerLetter"/>
      <w:lvlText w:val="%2."/>
      <w:lvlJc w:val="left"/>
      <w:pPr>
        <w:ind w:left="1695" w:hanging="360"/>
      </w:pPr>
    </w:lvl>
    <w:lvl w:ilvl="2" w:tplc="0403001B" w:tentative="1">
      <w:start w:val="1"/>
      <w:numFmt w:val="lowerRoman"/>
      <w:lvlText w:val="%3."/>
      <w:lvlJc w:val="right"/>
      <w:pPr>
        <w:ind w:left="2415" w:hanging="180"/>
      </w:pPr>
    </w:lvl>
    <w:lvl w:ilvl="3" w:tplc="0403000F" w:tentative="1">
      <w:start w:val="1"/>
      <w:numFmt w:val="decimal"/>
      <w:lvlText w:val="%4."/>
      <w:lvlJc w:val="left"/>
      <w:pPr>
        <w:ind w:left="3135" w:hanging="360"/>
      </w:pPr>
    </w:lvl>
    <w:lvl w:ilvl="4" w:tplc="04030019" w:tentative="1">
      <w:start w:val="1"/>
      <w:numFmt w:val="lowerLetter"/>
      <w:lvlText w:val="%5."/>
      <w:lvlJc w:val="left"/>
      <w:pPr>
        <w:ind w:left="3855" w:hanging="360"/>
      </w:pPr>
    </w:lvl>
    <w:lvl w:ilvl="5" w:tplc="0403001B" w:tentative="1">
      <w:start w:val="1"/>
      <w:numFmt w:val="lowerRoman"/>
      <w:lvlText w:val="%6."/>
      <w:lvlJc w:val="right"/>
      <w:pPr>
        <w:ind w:left="4575" w:hanging="180"/>
      </w:pPr>
    </w:lvl>
    <w:lvl w:ilvl="6" w:tplc="0403000F" w:tentative="1">
      <w:start w:val="1"/>
      <w:numFmt w:val="decimal"/>
      <w:lvlText w:val="%7."/>
      <w:lvlJc w:val="left"/>
      <w:pPr>
        <w:ind w:left="5295" w:hanging="360"/>
      </w:pPr>
    </w:lvl>
    <w:lvl w:ilvl="7" w:tplc="04030019" w:tentative="1">
      <w:start w:val="1"/>
      <w:numFmt w:val="lowerLetter"/>
      <w:lvlText w:val="%8."/>
      <w:lvlJc w:val="left"/>
      <w:pPr>
        <w:ind w:left="6015" w:hanging="360"/>
      </w:pPr>
    </w:lvl>
    <w:lvl w:ilvl="8" w:tplc="0403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1" w15:restartNumberingAfterBreak="0">
    <w:nsid w:val="3D8A2233"/>
    <w:multiLevelType w:val="multilevel"/>
    <w:tmpl w:val="422E5D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2" w15:restartNumberingAfterBreak="0">
    <w:nsid w:val="41D53ABA"/>
    <w:multiLevelType w:val="hybridMultilevel"/>
    <w:tmpl w:val="E40E8FF0"/>
    <w:lvl w:ilvl="0" w:tplc="6A9C6C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6D63317"/>
    <w:multiLevelType w:val="multilevel"/>
    <w:tmpl w:val="F42E12C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3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2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57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488" w:hanging="1800"/>
      </w:pPr>
      <w:rPr>
        <w:rFonts w:hint="default"/>
      </w:rPr>
    </w:lvl>
  </w:abstractNum>
  <w:abstractNum w:abstractNumId="24" w15:restartNumberingAfterBreak="0">
    <w:nsid w:val="48B8743F"/>
    <w:multiLevelType w:val="hybridMultilevel"/>
    <w:tmpl w:val="4960692A"/>
    <w:lvl w:ilvl="0" w:tplc="D640DC66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FA2F91"/>
    <w:multiLevelType w:val="multilevel"/>
    <w:tmpl w:val="0354303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D050E9B"/>
    <w:multiLevelType w:val="hybridMultilevel"/>
    <w:tmpl w:val="1A28E452"/>
    <w:lvl w:ilvl="0" w:tplc="0C0A000F">
      <w:start w:val="1"/>
      <w:numFmt w:val="decimal"/>
      <w:lvlText w:val="%1."/>
      <w:lvlJc w:val="left"/>
      <w:pPr>
        <w:ind w:left="1380" w:hanging="360"/>
      </w:pPr>
    </w:lvl>
    <w:lvl w:ilvl="1" w:tplc="0C0A0019" w:tentative="1">
      <w:start w:val="1"/>
      <w:numFmt w:val="lowerLetter"/>
      <w:lvlText w:val="%2."/>
      <w:lvlJc w:val="left"/>
      <w:pPr>
        <w:ind w:left="2100" w:hanging="360"/>
      </w:pPr>
    </w:lvl>
    <w:lvl w:ilvl="2" w:tplc="0C0A001B" w:tentative="1">
      <w:start w:val="1"/>
      <w:numFmt w:val="lowerRoman"/>
      <w:lvlText w:val="%3."/>
      <w:lvlJc w:val="right"/>
      <w:pPr>
        <w:ind w:left="2820" w:hanging="180"/>
      </w:pPr>
    </w:lvl>
    <w:lvl w:ilvl="3" w:tplc="0C0A000F" w:tentative="1">
      <w:start w:val="1"/>
      <w:numFmt w:val="decimal"/>
      <w:lvlText w:val="%4."/>
      <w:lvlJc w:val="left"/>
      <w:pPr>
        <w:ind w:left="3540" w:hanging="360"/>
      </w:pPr>
    </w:lvl>
    <w:lvl w:ilvl="4" w:tplc="0C0A0019" w:tentative="1">
      <w:start w:val="1"/>
      <w:numFmt w:val="lowerLetter"/>
      <w:lvlText w:val="%5."/>
      <w:lvlJc w:val="left"/>
      <w:pPr>
        <w:ind w:left="4260" w:hanging="360"/>
      </w:pPr>
    </w:lvl>
    <w:lvl w:ilvl="5" w:tplc="0C0A001B" w:tentative="1">
      <w:start w:val="1"/>
      <w:numFmt w:val="lowerRoman"/>
      <w:lvlText w:val="%6."/>
      <w:lvlJc w:val="right"/>
      <w:pPr>
        <w:ind w:left="4980" w:hanging="180"/>
      </w:pPr>
    </w:lvl>
    <w:lvl w:ilvl="6" w:tplc="0C0A000F" w:tentative="1">
      <w:start w:val="1"/>
      <w:numFmt w:val="decimal"/>
      <w:lvlText w:val="%7."/>
      <w:lvlJc w:val="left"/>
      <w:pPr>
        <w:ind w:left="5700" w:hanging="360"/>
      </w:pPr>
    </w:lvl>
    <w:lvl w:ilvl="7" w:tplc="0C0A0019" w:tentative="1">
      <w:start w:val="1"/>
      <w:numFmt w:val="lowerLetter"/>
      <w:lvlText w:val="%8."/>
      <w:lvlJc w:val="left"/>
      <w:pPr>
        <w:ind w:left="6420" w:hanging="360"/>
      </w:pPr>
    </w:lvl>
    <w:lvl w:ilvl="8" w:tplc="0C0A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7" w15:restartNumberingAfterBreak="0">
    <w:nsid w:val="55281CC4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CE32B2B"/>
    <w:multiLevelType w:val="multilevel"/>
    <w:tmpl w:val="5E1CD4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DC3434B"/>
    <w:multiLevelType w:val="multilevel"/>
    <w:tmpl w:val="D234D16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32B385F"/>
    <w:multiLevelType w:val="hybridMultilevel"/>
    <w:tmpl w:val="E928567C"/>
    <w:lvl w:ilvl="0" w:tplc="899496B4">
      <w:start w:val="3"/>
      <w:numFmt w:val="bullet"/>
      <w:lvlText w:val=""/>
      <w:lvlJc w:val="left"/>
      <w:pPr>
        <w:ind w:left="720" w:hanging="360"/>
      </w:pPr>
      <w:rPr>
        <w:rFonts w:ascii="Symbol" w:eastAsia="Times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F203D4"/>
    <w:multiLevelType w:val="hybridMultilevel"/>
    <w:tmpl w:val="F68019F2"/>
    <w:lvl w:ilvl="0" w:tplc="D640DC66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640017F"/>
    <w:multiLevelType w:val="hybridMultilevel"/>
    <w:tmpl w:val="44E8DB34"/>
    <w:lvl w:ilvl="0" w:tplc="882A5128">
      <w:start w:val="1"/>
      <w:numFmt w:val="bullet"/>
      <w:pStyle w:val="Pargrafdellista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3" w15:restartNumberingAfterBreak="0">
    <w:nsid w:val="69E94CF2"/>
    <w:multiLevelType w:val="hybridMultilevel"/>
    <w:tmpl w:val="799E103E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4DD0644"/>
    <w:multiLevelType w:val="multilevel"/>
    <w:tmpl w:val="7E9EDB6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35" w15:restartNumberingAfterBreak="0">
    <w:nsid w:val="74F40991"/>
    <w:multiLevelType w:val="multilevel"/>
    <w:tmpl w:val="7892E7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7622461D"/>
    <w:multiLevelType w:val="hybridMultilevel"/>
    <w:tmpl w:val="DC265CBC"/>
    <w:lvl w:ilvl="0" w:tplc="0C0A0001">
      <w:start w:val="1"/>
      <w:numFmt w:val="bullet"/>
      <w:pStyle w:val="Pics1"/>
      <w:lvlText w:val=""/>
      <w:lvlJc w:val="left"/>
      <w:pPr>
        <w:ind w:left="720" w:hanging="360"/>
      </w:pPr>
      <w:rPr>
        <w:rFonts w:ascii="Symbol" w:hAnsi="Symbol" w:hint="default"/>
        <w:w w:val="100"/>
        <w:sz w:val="22"/>
        <w:szCs w:val="22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1019BA"/>
    <w:multiLevelType w:val="hybridMultilevel"/>
    <w:tmpl w:val="3E4A10A0"/>
    <w:lvl w:ilvl="0" w:tplc="0C0A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38" w15:restartNumberingAfterBreak="0">
    <w:nsid w:val="7AEE5A2C"/>
    <w:multiLevelType w:val="hybridMultilevel"/>
    <w:tmpl w:val="1AFEFF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1A2D8E"/>
    <w:multiLevelType w:val="multilevel"/>
    <w:tmpl w:val="3626C3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2"/>
  </w:num>
  <w:num w:numId="2">
    <w:abstractNumId w:val="2"/>
  </w:num>
  <w:num w:numId="3">
    <w:abstractNumId w:val="3"/>
  </w:num>
  <w:num w:numId="4">
    <w:abstractNumId w:val="10"/>
  </w:num>
  <w:num w:numId="5">
    <w:abstractNumId w:val="36"/>
  </w:num>
  <w:num w:numId="6">
    <w:abstractNumId w:val="20"/>
  </w:num>
  <w:num w:numId="7">
    <w:abstractNumId w:val="30"/>
  </w:num>
  <w:num w:numId="8">
    <w:abstractNumId w:val="22"/>
  </w:num>
  <w:num w:numId="9">
    <w:abstractNumId w:val="35"/>
  </w:num>
  <w:num w:numId="10">
    <w:abstractNumId w:val="11"/>
  </w:num>
  <w:num w:numId="11">
    <w:abstractNumId w:val="14"/>
  </w:num>
  <w:num w:numId="12">
    <w:abstractNumId w:val="28"/>
  </w:num>
  <w:num w:numId="13">
    <w:abstractNumId w:val="9"/>
  </w:num>
  <w:num w:numId="14">
    <w:abstractNumId w:val="8"/>
  </w:num>
  <w:num w:numId="15">
    <w:abstractNumId w:val="24"/>
  </w:num>
  <w:num w:numId="16">
    <w:abstractNumId w:val="31"/>
  </w:num>
  <w:num w:numId="17">
    <w:abstractNumId w:val="23"/>
  </w:num>
  <w:num w:numId="18">
    <w:abstractNumId w:val="13"/>
  </w:num>
  <w:num w:numId="19">
    <w:abstractNumId w:val="18"/>
  </w:num>
  <w:num w:numId="20">
    <w:abstractNumId w:val="19"/>
  </w:num>
  <w:num w:numId="21">
    <w:abstractNumId w:val="34"/>
  </w:num>
  <w:num w:numId="22">
    <w:abstractNumId w:val="39"/>
  </w:num>
  <w:num w:numId="23">
    <w:abstractNumId w:val="21"/>
  </w:num>
  <w:num w:numId="24">
    <w:abstractNumId w:val="15"/>
  </w:num>
  <w:num w:numId="25">
    <w:abstractNumId w:val="27"/>
  </w:num>
  <w:num w:numId="26">
    <w:abstractNumId w:val="5"/>
  </w:num>
  <w:num w:numId="27">
    <w:abstractNumId w:val="12"/>
  </w:num>
  <w:num w:numId="28">
    <w:abstractNumId w:val="25"/>
  </w:num>
  <w:num w:numId="29">
    <w:abstractNumId w:val="29"/>
  </w:num>
  <w:num w:numId="30">
    <w:abstractNumId w:val="17"/>
  </w:num>
  <w:num w:numId="31">
    <w:abstractNumId w:val="6"/>
  </w:num>
  <w:num w:numId="32">
    <w:abstractNumId w:val="26"/>
  </w:num>
  <w:num w:numId="33">
    <w:abstractNumId w:val="37"/>
  </w:num>
  <w:num w:numId="34">
    <w:abstractNumId w:val="6"/>
  </w:num>
  <w:num w:numId="35">
    <w:abstractNumId w:val="6"/>
  </w:num>
  <w:num w:numId="36">
    <w:abstractNumId w:val="6"/>
  </w:num>
  <w:num w:numId="37">
    <w:abstractNumId w:val="6"/>
  </w:num>
  <w:num w:numId="38">
    <w:abstractNumId w:val="33"/>
  </w:num>
  <w:num w:numId="39">
    <w:abstractNumId w:val="7"/>
  </w:num>
  <w:num w:numId="40">
    <w:abstractNumId w:val="16"/>
  </w:num>
  <w:num w:numId="41">
    <w:abstractNumId w:val="38"/>
  </w:num>
  <w:num w:numId="42">
    <w:abstractNumId w:val="1"/>
  </w:num>
  <w:num w:numId="43">
    <w:abstractNumId w:val="0"/>
  </w:num>
  <w:num w:numId="44">
    <w:abstractNumId w:val="4"/>
  </w:num>
  <w:num w:numId="45">
    <w:abstractNumId w:val="4"/>
    <w:lvlOverride w:ilvl="0"/>
  </w:num>
  <w:num w:numId="46">
    <w:abstractNumId w:val="4"/>
    <w:lvlOverride w:ilvl="0"/>
  </w:num>
  <w:num w:numId="47">
    <w:abstractNumId w:val="4"/>
    <w:lvlOverride w:ilv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ctiveWritingStyle w:appName="MSWord" w:lang="es-ES_tradnl" w:vendorID="9" w:dllVersion="512" w:checkStyle="1"/>
  <w:activeWritingStyle w:appName="MSWord" w:lang="es-ES" w:vendorID="9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C0C"/>
    <w:rsid w:val="00005881"/>
    <w:rsid w:val="00005BF8"/>
    <w:rsid w:val="00006501"/>
    <w:rsid w:val="0000721D"/>
    <w:rsid w:val="0000729A"/>
    <w:rsid w:val="00011765"/>
    <w:rsid w:val="000128C6"/>
    <w:rsid w:val="00024C28"/>
    <w:rsid w:val="000260D0"/>
    <w:rsid w:val="00026991"/>
    <w:rsid w:val="000278BE"/>
    <w:rsid w:val="00032D29"/>
    <w:rsid w:val="00033DCF"/>
    <w:rsid w:val="00035729"/>
    <w:rsid w:val="000367DA"/>
    <w:rsid w:val="00037AE3"/>
    <w:rsid w:val="0004343B"/>
    <w:rsid w:val="0004577A"/>
    <w:rsid w:val="00046D24"/>
    <w:rsid w:val="0004731B"/>
    <w:rsid w:val="000473B5"/>
    <w:rsid w:val="000500FD"/>
    <w:rsid w:val="00053A5D"/>
    <w:rsid w:val="00054033"/>
    <w:rsid w:val="00057530"/>
    <w:rsid w:val="000603BA"/>
    <w:rsid w:val="000638A7"/>
    <w:rsid w:val="000639A9"/>
    <w:rsid w:val="00064EC4"/>
    <w:rsid w:val="00065BD5"/>
    <w:rsid w:val="000671F3"/>
    <w:rsid w:val="000728E2"/>
    <w:rsid w:val="00075B64"/>
    <w:rsid w:val="000763E1"/>
    <w:rsid w:val="00077F19"/>
    <w:rsid w:val="00081CE4"/>
    <w:rsid w:val="00084E0E"/>
    <w:rsid w:val="00086F65"/>
    <w:rsid w:val="00090707"/>
    <w:rsid w:val="00090BF7"/>
    <w:rsid w:val="00091BD8"/>
    <w:rsid w:val="00092DA8"/>
    <w:rsid w:val="00094E98"/>
    <w:rsid w:val="000A0024"/>
    <w:rsid w:val="000A54CE"/>
    <w:rsid w:val="000A56D4"/>
    <w:rsid w:val="000B23F6"/>
    <w:rsid w:val="000B4707"/>
    <w:rsid w:val="000B4BF4"/>
    <w:rsid w:val="000C24B2"/>
    <w:rsid w:val="000C6043"/>
    <w:rsid w:val="000C71A3"/>
    <w:rsid w:val="000D2E6F"/>
    <w:rsid w:val="000E0680"/>
    <w:rsid w:val="000E0B8B"/>
    <w:rsid w:val="000E3B66"/>
    <w:rsid w:val="000E4D77"/>
    <w:rsid w:val="000E5DFA"/>
    <w:rsid w:val="000E5FC9"/>
    <w:rsid w:val="000E7D66"/>
    <w:rsid w:val="000F167A"/>
    <w:rsid w:val="000F6357"/>
    <w:rsid w:val="000F6B98"/>
    <w:rsid w:val="000F6F7B"/>
    <w:rsid w:val="00102DA7"/>
    <w:rsid w:val="00104266"/>
    <w:rsid w:val="00105AAE"/>
    <w:rsid w:val="00107346"/>
    <w:rsid w:val="00111A6B"/>
    <w:rsid w:val="001170F4"/>
    <w:rsid w:val="00117EF8"/>
    <w:rsid w:val="00121BA6"/>
    <w:rsid w:val="00122E7F"/>
    <w:rsid w:val="00123E96"/>
    <w:rsid w:val="001306C1"/>
    <w:rsid w:val="00133BE5"/>
    <w:rsid w:val="0013508E"/>
    <w:rsid w:val="001361F6"/>
    <w:rsid w:val="00137EE2"/>
    <w:rsid w:val="00137F3B"/>
    <w:rsid w:val="0014022F"/>
    <w:rsid w:val="00143161"/>
    <w:rsid w:val="00146166"/>
    <w:rsid w:val="0014762D"/>
    <w:rsid w:val="001513FE"/>
    <w:rsid w:val="00151B7E"/>
    <w:rsid w:val="001528C2"/>
    <w:rsid w:val="00153362"/>
    <w:rsid w:val="00154AC1"/>
    <w:rsid w:val="001604FC"/>
    <w:rsid w:val="001617C5"/>
    <w:rsid w:val="00162C81"/>
    <w:rsid w:val="0016474A"/>
    <w:rsid w:val="0016549D"/>
    <w:rsid w:val="00166662"/>
    <w:rsid w:val="00166791"/>
    <w:rsid w:val="00166DC2"/>
    <w:rsid w:val="001677A0"/>
    <w:rsid w:val="00167E9D"/>
    <w:rsid w:val="001736F0"/>
    <w:rsid w:val="001765C7"/>
    <w:rsid w:val="00180A83"/>
    <w:rsid w:val="00181040"/>
    <w:rsid w:val="00182D9E"/>
    <w:rsid w:val="00183CC2"/>
    <w:rsid w:val="00184B1B"/>
    <w:rsid w:val="00185314"/>
    <w:rsid w:val="00192479"/>
    <w:rsid w:val="001945C0"/>
    <w:rsid w:val="00196E72"/>
    <w:rsid w:val="001A159C"/>
    <w:rsid w:val="001A2CCB"/>
    <w:rsid w:val="001A5D18"/>
    <w:rsid w:val="001A6CC1"/>
    <w:rsid w:val="001B2225"/>
    <w:rsid w:val="001C12A0"/>
    <w:rsid w:val="001C36C3"/>
    <w:rsid w:val="001C3969"/>
    <w:rsid w:val="001D2FD5"/>
    <w:rsid w:val="001D5EB8"/>
    <w:rsid w:val="001D7166"/>
    <w:rsid w:val="001D7267"/>
    <w:rsid w:val="001E1857"/>
    <w:rsid w:val="001E320C"/>
    <w:rsid w:val="001E48A7"/>
    <w:rsid w:val="001F00D9"/>
    <w:rsid w:val="001F24B3"/>
    <w:rsid w:val="001F340B"/>
    <w:rsid w:val="001F5D6C"/>
    <w:rsid w:val="001F5EB4"/>
    <w:rsid w:val="001F7A35"/>
    <w:rsid w:val="00201369"/>
    <w:rsid w:val="002025CC"/>
    <w:rsid w:val="0020470F"/>
    <w:rsid w:val="00205A85"/>
    <w:rsid w:val="00207138"/>
    <w:rsid w:val="00207A01"/>
    <w:rsid w:val="00211ED5"/>
    <w:rsid w:val="00212014"/>
    <w:rsid w:val="00212D30"/>
    <w:rsid w:val="002130F7"/>
    <w:rsid w:val="00216D34"/>
    <w:rsid w:val="00217BF4"/>
    <w:rsid w:val="00220BE1"/>
    <w:rsid w:val="00221ABE"/>
    <w:rsid w:val="00222245"/>
    <w:rsid w:val="0022281E"/>
    <w:rsid w:val="00222EAA"/>
    <w:rsid w:val="00230DC4"/>
    <w:rsid w:val="00230E72"/>
    <w:rsid w:val="0023359B"/>
    <w:rsid w:val="002338A0"/>
    <w:rsid w:val="00234173"/>
    <w:rsid w:val="00234611"/>
    <w:rsid w:val="002402AA"/>
    <w:rsid w:val="002408E2"/>
    <w:rsid w:val="00241006"/>
    <w:rsid w:val="00241379"/>
    <w:rsid w:val="0024392B"/>
    <w:rsid w:val="00245E35"/>
    <w:rsid w:val="00246FF4"/>
    <w:rsid w:val="00247099"/>
    <w:rsid w:val="00247D80"/>
    <w:rsid w:val="0025243C"/>
    <w:rsid w:val="00254768"/>
    <w:rsid w:val="00254AEB"/>
    <w:rsid w:val="00255A56"/>
    <w:rsid w:val="00255F70"/>
    <w:rsid w:val="00256803"/>
    <w:rsid w:val="00262AD4"/>
    <w:rsid w:val="00262DE9"/>
    <w:rsid w:val="00263316"/>
    <w:rsid w:val="00264CF8"/>
    <w:rsid w:val="00266F41"/>
    <w:rsid w:val="00267B72"/>
    <w:rsid w:val="00271E5B"/>
    <w:rsid w:val="00275571"/>
    <w:rsid w:val="00280686"/>
    <w:rsid w:val="00282010"/>
    <w:rsid w:val="00285E9E"/>
    <w:rsid w:val="002872BA"/>
    <w:rsid w:val="0028732B"/>
    <w:rsid w:val="002920FD"/>
    <w:rsid w:val="002945F1"/>
    <w:rsid w:val="002A3087"/>
    <w:rsid w:val="002A383D"/>
    <w:rsid w:val="002A42DC"/>
    <w:rsid w:val="002A66FF"/>
    <w:rsid w:val="002B0471"/>
    <w:rsid w:val="002B0954"/>
    <w:rsid w:val="002B464D"/>
    <w:rsid w:val="002B5448"/>
    <w:rsid w:val="002B58B9"/>
    <w:rsid w:val="002C2D8C"/>
    <w:rsid w:val="002C620B"/>
    <w:rsid w:val="002D28AB"/>
    <w:rsid w:val="002D36C4"/>
    <w:rsid w:val="002D5716"/>
    <w:rsid w:val="002D7683"/>
    <w:rsid w:val="002E1C63"/>
    <w:rsid w:val="002E219E"/>
    <w:rsid w:val="002E23C9"/>
    <w:rsid w:val="002E456A"/>
    <w:rsid w:val="002E5140"/>
    <w:rsid w:val="002F2977"/>
    <w:rsid w:val="002F7C63"/>
    <w:rsid w:val="00311DF1"/>
    <w:rsid w:val="00313777"/>
    <w:rsid w:val="00314C10"/>
    <w:rsid w:val="003209C3"/>
    <w:rsid w:val="00321ACF"/>
    <w:rsid w:val="00322BC5"/>
    <w:rsid w:val="00331766"/>
    <w:rsid w:val="00331BF9"/>
    <w:rsid w:val="003363A4"/>
    <w:rsid w:val="0034183A"/>
    <w:rsid w:val="003468FB"/>
    <w:rsid w:val="00346FE2"/>
    <w:rsid w:val="0034720D"/>
    <w:rsid w:val="00347E18"/>
    <w:rsid w:val="00353C10"/>
    <w:rsid w:val="0035470E"/>
    <w:rsid w:val="00354A3F"/>
    <w:rsid w:val="00357071"/>
    <w:rsid w:val="00360F85"/>
    <w:rsid w:val="003644DB"/>
    <w:rsid w:val="00365053"/>
    <w:rsid w:val="00370B73"/>
    <w:rsid w:val="00370C0B"/>
    <w:rsid w:val="003723B3"/>
    <w:rsid w:val="00376643"/>
    <w:rsid w:val="00377005"/>
    <w:rsid w:val="00377898"/>
    <w:rsid w:val="00381BB4"/>
    <w:rsid w:val="003822B0"/>
    <w:rsid w:val="0038397A"/>
    <w:rsid w:val="003858F6"/>
    <w:rsid w:val="00391FDE"/>
    <w:rsid w:val="00394A19"/>
    <w:rsid w:val="00395255"/>
    <w:rsid w:val="00396B6D"/>
    <w:rsid w:val="003B0B3E"/>
    <w:rsid w:val="003B35E2"/>
    <w:rsid w:val="003B41A5"/>
    <w:rsid w:val="003B4874"/>
    <w:rsid w:val="003B6DC4"/>
    <w:rsid w:val="003C102D"/>
    <w:rsid w:val="003C105E"/>
    <w:rsid w:val="003C1D38"/>
    <w:rsid w:val="003C2153"/>
    <w:rsid w:val="003C2210"/>
    <w:rsid w:val="003C253F"/>
    <w:rsid w:val="003C4195"/>
    <w:rsid w:val="003C55F9"/>
    <w:rsid w:val="003C73F2"/>
    <w:rsid w:val="003D17ED"/>
    <w:rsid w:val="003D26F8"/>
    <w:rsid w:val="003D3400"/>
    <w:rsid w:val="003D3DD6"/>
    <w:rsid w:val="003E1489"/>
    <w:rsid w:val="003E53B2"/>
    <w:rsid w:val="003E62CB"/>
    <w:rsid w:val="003E6574"/>
    <w:rsid w:val="003E6A57"/>
    <w:rsid w:val="003F1CB4"/>
    <w:rsid w:val="003F2220"/>
    <w:rsid w:val="003F27BB"/>
    <w:rsid w:val="003F3027"/>
    <w:rsid w:val="003F7D97"/>
    <w:rsid w:val="0040179A"/>
    <w:rsid w:val="00403EE9"/>
    <w:rsid w:val="00404E68"/>
    <w:rsid w:val="00406093"/>
    <w:rsid w:val="0040769C"/>
    <w:rsid w:val="00413CCA"/>
    <w:rsid w:val="0041464F"/>
    <w:rsid w:val="004311E1"/>
    <w:rsid w:val="004330B5"/>
    <w:rsid w:val="00434F7B"/>
    <w:rsid w:val="004365CB"/>
    <w:rsid w:val="004370DD"/>
    <w:rsid w:val="00437252"/>
    <w:rsid w:val="004413B4"/>
    <w:rsid w:val="004444EC"/>
    <w:rsid w:val="00446078"/>
    <w:rsid w:val="004473CE"/>
    <w:rsid w:val="00450711"/>
    <w:rsid w:val="00451D63"/>
    <w:rsid w:val="00451EAA"/>
    <w:rsid w:val="00452AE2"/>
    <w:rsid w:val="0045347C"/>
    <w:rsid w:val="0045744A"/>
    <w:rsid w:val="00460907"/>
    <w:rsid w:val="0046410B"/>
    <w:rsid w:val="00464A32"/>
    <w:rsid w:val="00466883"/>
    <w:rsid w:val="004669BF"/>
    <w:rsid w:val="004674DA"/>
    <w:rsid w:val="004706F9"/>
    <w:rsid w:val="00471BCC"/>
    <w:rsid w:val="00472AF4"/>
    <w:rsid w:val="004745ED"/>
    <w:rsid w:val="004754BC"/>
    <w:rsid w:val="00480715"/>
    <w:rsid w:val="00480957"/>
    <w:rsid w:val="00481DE0"/>
    <w:rsid w:val="00482041"/>
    <w:rsid w:val="004833C6"/>
    <w:rsid w:val="004876E7"/>
    <w:rsid w:val="004907FB"/>
    <w:rsid w:val="00490C85"/>
    <w:rsid w:val="004918FB"/>
    <w:rsid w:val="00493BC1"/>
    <w:rsid w:val="004A1414"/>
    <w:rsid w:val="004A1FA2"/>
    <w:rsid w:val="004A3117"/>
    <w:rsid w:val="004A3A21"/>
    <w:rsid w:val="004A40B0"/>
    <w:rsid w:val="004A5E70"/>
    <w:rsid w:val="004B02A7"/>
    <w:rsid w:val="004B7D2F"/>
    <w:rsid w:val="004C08E0"/>
    <w:rsid w:val="004C1D41"/>
    <w:rsid w:val="004C34EC"/>
    <w:rsid w:val="004C3592"/>
    <w:rsid w:val="004C41C6"/>
    <w:rsid w:val="004D0FB9"/>
    <w:rsid w:val="004D4463"/>
    <w:rsid w:val="004D5D2E"/>
    <w:rsid w:val="004D7C2D"/>
    <w:rsid w:val="004E2314"/>
    <w:rsid w:val="004E3BEB"/>
    <w:rsid w:val="004E6DD0"/>
    <w:rsid w:val="004F0DCC"/>
    <w:rsid w:val="004F256F"/>
    <w:rsid w:val="004F2C88"/>
    <w:rsid w:val="005007F2"/>
    <w:rsid w:val="005008CD"/>
    <w:rsid w:val="0050201D"/>
    <w:rsid w:val="005032BB"/>
    <w:rsid w:val="005038EE"/>
    <w:rsid w:val="00504346"/>
    <w:rsid w:val="00504A54"/>
    <w:rsid w:val="00504E86"/>
    <w:rsid w:val="005056A7"/>
    <w:rsid w:val="00505CC3"/>
    <w:rsid w:val="005062BE"/>
    <w:rsid w:val="00510930"/>
    <w:rsid w:val="005111F8"/>
    <w:rsid w:val="005113C8"/>
    <w:rsid w:val="005148C8"/>
    <w:rsid w:val="00514B17"/>
    <w:rsid w:val="00516E5C"/>
    <w:rsid w:val="005219A2"/>
    <w:rsid w:val="00523A01"/>
    <w:rsid w:val="00526D81"/>
    <w:rsid w:val="00527F2B"/>
    <w:rsid w:val="005303E0"/>
    <w:rsid w:val="00532FF1"/>
    <w:rsid w:val="005338FD"/>
    <w:rsid w:val="0053456D"/>
    <w:rsid w:val="0053514B"/>
    <w:rsid w:val="00535E9F"/>
    <w:rsid w:val="00537A4C"/>
    <w:rsid w:val="005413DC"/>
    <w:rsid w:val="00541BEB"/>
    <w:rsid w:val="005460C1"/>
    <w:rsid w:val="00551671"/>
    <w:rsid w:val="00554FA0"/>
    <w:rsid w:val="00555CBA"/>
    <w:rsid w:val="00556624"/>
    <w:rsid w:val="00557185"/>
    <w:rsid w:val="00561D1A"/>
    <w:rsid w:val="005673CE"/>
    <w:rsid w:val="005718E6"/>
    <w:rsid w:val="00572D5D"/>
    <w:rsid w:val="00573545"/>
    <w:rsid w:val="005807F6"/>
    <w:rsid w:val="00580832"/>
    <w:rsid w:val="005810B6"/>
    <w:rsid w:val="0059194F"/>
    <w:rsid w:val="005932E1"/>
    <w:rsid w:val="00596612"/>
    <w:rsid w:val="0059684E"/>
    <w:rsid w:val="005A300B"/>
    <w:rsid w:val="005A30DC"/>
    <w:rsid w:val="005B5145"/>
    <w:rsid w:val="005C237D"/>
    <w:rsid w:val="005C2EBA"/>
    <w:rsid w:val="005C4C14"/>
    <w:rsid w:val="005D2BC6"/>
    <w:rsid w:val="005D48E0"/>
    <w:rsid w:val="005D5756"/>
    <w:rsid w:val="005D6BB9"/>
    <w:rsid w:val="005E0DD3"/>
    <w:rsid w:val="005E1BBC"/>
    <w:rsid w:val="005E1CBD"/>
    <w:rsid w:val="005E35B1"/>
    <w:rsid w:val="005E39FF"/>
    <w:rsid w:val="005E4DE2"/>
    <w:rsid w:val="005E72D5"/>
    <w:rsid w:val="005F3251"/>
    <w:rsid w:val="005F50F6"/>
    <w:rsid w:val="005F5BDB"/>
    <w:rsid w:val="005F5CEB"/>
    <w:rsid w:val="005F612C"/>
    <w:rsid w:val="005F7666"/>
    <w:rsid w:val="00610716"/>
    <w:rsid w:val="00611128"/>
    <w:rsid w:val="00613310"/>
    <w:rsid w:val="00621FD6"/>
    <w:rsid w:val="006220EE"/>
    <w:rsid w:val="006264E9"/>
    <w:rsid w:val="0062691A"/>
    <w:rsid w:val="00640A7D"/>
    <w:rsid w:val="00644293"/>
    <w:rsid w:val="006462C9"/>
    <w:rsid w:val="00646B5A"/>
    <w:rsid w:val="006472EE"/>
    <w:rsid w:val="00650917"/>
    <w:rsid w:val="00657131"/>
    <w:rsid w:val="00657C23"/>
    <w:rsid w:val="006620A5"/>
    <w:rsid w:val="006644A1"/>
    <w:rsid w:val="006672F9"/>
    <w:rsid w:val="006726FA"/>
    <w:rsid w:val="006747A2"/>
    <w:rsid w:val="00675E69"/>
    <w:rsid w:val="0067711B"/>
    <w:rsid w:val="00681D9B"/>
    <w:rsid w:val="00683C47"/>
    <w:rsid w:val="00685646"/>
    <w:rsid w:val="006879C1"/>
    <w:rsid w:val="006906C5"/>
    <w:rsid w:val="00690E46"/>
    <w:rsid w:val="006954F5"/>
    <w:rsid w:val="006A1612"/>
    <w:rsid w:val="006A16AE"/>
    <w:rsid w:val="006A238A"/>
    <w:rsid w:val="006B2592"/>
    <w:rsid w:val="006B39C3"/>
    <w:rsid w:val="006B45E9"/>
    <w:rsid w:val="006B5538"/>
    <w:rsid w:val="006B6ACF"/>
    <w:rsid w:val="006B6D8B"/>
    <w:rsid w:val="006B7C11"/>
    <w:rsid w:val="006C01B4"/>
    <w:rsid w:val="006C5867"/>
    <w:rsid w:val="006C6A4A"/>
    <w:rsid w:val="006D1CBB"/>
    <w:rsid w:val="006D2A0E"/>
    <w:rsid w:val="006D473C"/>
    <w:rsid w:val="006D4920"/>
    <w:rsid w:val="006D5D16"/>
    <w:rsid w:val="006D6C89"/>
    <w:rsid w:val="006E1A64"/>
    <w:rsid w:val="006E3467"/>
    <w:rsid w:val="006E3650"/>
    <w:rsid w:val="006E36D0"/>
    <w:rsid w:val="006F16E4"/>
    <w:rsid w:val="006F48E2"/>
    <w:rsid w:val="00700416"/>
    <w:rsid w:val="007062F9"/>
    <w:rsid w:val="007071FF"/>
    <w:rsid w:val="0070732D"/>
    <w:rsid w:val="00710D23"/>
    <w:rsid w:val="00712727"/>
    <w:rsid w:val="00721944"/>
    <w:rsid w:val="00722FAA"/>
    <w:rsid w:val="007258F1"/>
    <w:rsid w:val="00727E4F"/>
    <w:rsid w:val="00730151"/>
    <w:rsid w:val="0073075D"/>
    <w:rsid w:val="00734C8D"/>
    <w:rsid w:val="0073520D"/>
    <w:rsid w:val="007355A5"/>
    <w:rsid w:val="00736711"/>
    <w:rsid w:val="00736E34"/>
    <w:rsid w:val="007415D8"/>
    <w:rsid w:val="00741A73"/>
    <w:rsid w:val="00745069"/>
    <w:rsid w:val="00746EF4"/>
    <w:rsid w:val="00752F09"/>
    <w:rsid w:val="007546C4"/>
    <w:rsid w:val="00754EBE"/>
    <w:rsid w:val="00755982"/>
    <w:rsid w:val="007604E6"/>
    <w:rsid w:val="00764AB8"/>
    <w:rsid w:val="00765DC6"/>
    <w:rsid w:val="0076605F"/>
    <w:rsid w:val="0076632C"/>
    <w:rsid w:val="00766E51"/>
    <w:rsid w:val="00774197"/>
    <w:rsid w:val="00783866"/>
    <w:rsid w:val="00785425"/>
    <w:rsid w:val="00785429"/>
    <w:rsid w:val="00791830"/>
    <w:rsid w:val="007958F3"/>
    <w:rsid w:val="007966C1"/>
    <w:rsid w:val="0079784C"/>
    <w:rsid w:val="00797E8B"/>
    <w:rsid w:val="007B0F82"/>
    <w:rsid w:val="007B6738"/>
    <w:rsid w:val="007C09C5"/>
    <w:rsid w:val="007C5391"/>
    <w:rsid w:val="007D088D"/>
    <w:rsid w:val="007D41E4"/>
    <w:rsid w:val="007D6F45"/>
    <w:rsid w:val="007D6F7F"/>
    <w:rsid w:val="007E07C8"/>
    <w:rsid w:val="007E14B4"/>
    <w:rsid w:val="007E7576"/>
    <w:rsid w:val="007F37F8"/>
    <w:rsid w:val="007F419B"/>
    <w:rsid w:val="007F4D3F"/>
    <w:rsid w:val="007F64D3"/>
    <w:rsid w:val="007F7732"/>
    <w:rsid w:val="00800C0E"/>
    <w:rsid w:val="00802997"/>
    <w:rsid w:val="00803618"/>
    <w:rsid w:val="00804457"/>
    <w:rsid w:val="008063BA"/>
    <w:rsid w:val="00807599"/>
    <w:rsid w:val="008123AC"/>
    <w:rsid w:val="008129A4"/>
    <w:rsid w:val="0081395E"/>
    <w:rsid w:val="00817162"/>
    <w:rsid w:val="00817B41"/>
    <w:rsid w:val="008241A1"/>
    <w:rsid w:val="008308E8"/>
    <w:rsid w:val="00831639"/>
    <w:rsid w:val="0083183A"/>
    <w:rsid w:val="00831E91"/>
    <w:rsid w:val="00832D38"/>
    <w:rsid w:val="0084164F"/>
    <w:rsid w:val="00842A47"/>
    <w:rsid w:val="00843926"/>
    <w:rsid w:val="00846ABB"/>
    <w:rsid w:val="00847259"/>
    <w:rsid w:val="00851409"/>
    <w:rsid w:val="00851E9E"/>
    <w:rsid w:val="00852873"/>
    <w:rsid w:val="00852D91"/>
    <w:rsid w:val="00853C0C"/>
    <w:rsid w:val="00854606"/>
    <w:rsid w:val="00854890"/>
    <w:rsid w:val="00860768"/>
    <w:rsid w:val="0086297D"/>
    <w:rsid w:val="00862EEF"/>
    <w:rsid w:val="0087161F"/>
    <w:rsid w:val="008746EA"/>
    <w:rsid w:val="00876953"/>
    <w:rsid w:val="00876983"/>
    <w:rsid w:val="008777F9"/>
    <w:rsid w:val="00883E5B"/>
    <w:rsid w:val="00884B71"/>
    <w:rsid w:val="00886C82"/>
    <w:rsid w:val="00890DBB"/>
    <w:rsid w:val="00892B68"/>
    <w:rsid w:val="00896839"/>
    <w:rsid w:val="00897C17"/>
    <w:rsid w:val="008A2DC6"/>
    <w:rsid w:val="008A4852"/>
    <w:rsid w:val="008A6DD3"/>
    <w:rsid w:val="008B182D"/>
    <w:rsid w:val="008B2B8C"/>
    <w:rsid w:val="008B7713"/>
    <w:rsid w:val="008C0E41"/>
    <w:rsid w:val="008D6335"/>
    <w:rsid w:val="008D7ADE"/>
    <w:rsid w:val="008E0AF4"/>
    <w:rsid w:val="008E0CA0"/>
    <w:rsid w:val="008E3547"/>
    <w:rsid w:val="008E3851"/>
    <w:rsid w:val="008E618F"/>
    <w:rsid w:val="008E648F"/>
    <w:rsid w:val="008E6628"/>
    <w:rsid w:val="008E67CC"/>
    <w:rsid w:val="008E6A2B"/>
    <w:rsid w:val="008F1C41"/>
    <w:rsid w:val="008F3A64"/>
    <w:rsid w:val="008F4E20"/>
    <w:rsid w:val="008F5D14"/>
    <w:rsid w:val="008F6F57"/>
    <w:rsid w:val="00905EFE"/>
    <w:rsid w:val="009101A9"/>
    <w:rsid w:val="00910801"/>
    <w:rsid w:val="00912C80"/>
    <w:rsid w:val="00916AA6"/>
    <w:rsid w:val="00917448"/>
    <w:rsid w:val="00921547"/>
    <w:rsid w:val="0092308C"/>
    <w:rsid w:val="0092524C"/>
    <w:rsid w:val="00925422"/>
    <w:rsid w:val="00926FE1"/>
    <w:rsid w:val="00936BF3"/>
    <w:rsid w:val="009409BA"/>
    <w:rsid w:val="00944726"/>
    <w:rsid w:val="00944A12"/>
    <w:rsid w:val="00945958"/>
    <w:rsid w:val="00945DA8"/>
    <w:rsid w:val="0095096A"/>
    <w:rsid w:val="009516DD"/>
    <w:rsid w:val="00952A5A"/>
    <w:rsid w:val="0095413D"/>
    <w:rsid w:val="009547E0"/>
    <w:rsid w:val="0096511E"/>
    <w:rsid w:val="00965206"/>
    <w:rsid w:val="00970A53"/>
    <w:rsid w:val="0097155C"/>
    <w:rsid w:val="00972C57"/>
    <w:rsid w:val="0098253C"/>
    <w:rsid w:val="00982F5E"/>
    <w:rsid w:val="00985A97"/>
    <w:rsid w:val="00987AA0"/>
    <w:rsid w:val="00990999"/>
    <w:rsid w:val="00992D6A"/>
    <w:rsid w:val="009A15D5"/>
    <w:rsid w:val="009A1F8B"/>
    <w:rsid w:val="009A2605"/>
    <w:rsid w:val="009A37B6"/>
    <w:rsid w:val="009A64C6"/>
    <w:rsid w:val="009A6A5E"/>
    <w:rsid w:val="009A7DCA"/>
    <w:rsid w:val="009B1525"/>
    <w:rsid w:val="009B20C1"/>
    <w:rsid w:val="009B3FED"/>
    <w:rsid w:val="009B4B69"/>
    <w:rsid w:val="009B66D3"/>
    <w:rsid w:val="009B7221"/>
    <w:rsid w:val="009B7788"/>
    <w:rsid w:val="009B77A9"/>
    <w:rsid w:val="009C0C0C"/>
    <w:rsid w:val="009C2B96"/>
    <w:rsid w:val="009C2DB3"/>
    <w:rsid w:val="009C658A"/>
    <w:rsid w:val="009C6943"/>
    <w:rsid w:val="009C69E1"/>
    <w:rsid w:val="009D1218"/>
    <w:rsid w:val="009D13A3"/>
    <w:rsid w:val="009D282B"/>
    <w:rsid w:val="009D394A"/>
    <w:rsid w:val="009D461A"/>
    <w:rsid w:val="009D6B73"/>
    <w:rsid w:val="009E131A"/>
    <w:rsid w:val="009E14BF"/>
    <w:rsid w:val="009E260C"/>
    <w:rsid w:val="009E2818"/>
    <w:rsid w:val="009E2D72"/>
    <w:rsid w:val="009E30DA"/>
    <w:rsid w:val="009E32D6"/>
    <w:rsid w:val="009E506F"/>
    <w:rsid w:val="009E6453"/>
    <w:rsid w:val="009E6B68"/>
    <w:rsid w:val="009E6DC1"/>
    <w:rsid w:val="009F18A4"/>
    <w:rsid w:val="009F220F"/>
    <w:rsid w:val="009F7985"/>
    <w:rsid w:val="009F7B0D"/>
    <w:rsid w:val="00A00497"/>
    <w:rsid w:val="00A05C59"/>
    <w:rsid w:val="00A0784F"/>
    <w:rsid w:val="00A107CF"/>
    <w:rsid w:val="00A13ADD"/>
    <w:rsid w:val="00A2442F"/>
    <w:rsid w:val="00A24E92"/>
    <w:rsid w:val="00A24F5D"/>
    <w:rsid w:val="00A252DB"/>
    <w:rsid w:val="00A304B4"/>
    <w:rsid w:val="00A32C4B"/>
    <w:rsid w:val="00A33951"/>
    <w:rsid w:val="00A33F74"/>
    <w:rsid w:val="00A34461"/>
    <w:rsid w:val="00A34A44"/>
    <w:rsid w:val="00A40B11"/>
    <w:rsid w:val="00A40EF2"/>
    <w:rsid w:val="00A528FD"/>
    <w:rsid w:val="00A52F07"/>
    <w:rsid w:val="00A543AB"/>
    <w:rsid w:val="00A54E26"/>
    <w:rsid w:val="00A61621"/>
    <w:rsid w:val="00A64789"/>
    <w:rsid w:val="00A75622"/>
    <w:rsid w:val="00A77388"/>
    <w:rsid w:val="00A8163B"/>
    <w:rsid w:val="00A8358B"/>
    <w:rsid w:val="00A87DBB"/>
    <w:rsid w:val="00A96885"/>
    <w:rsid w:val="00A97876"/>
    <w:rsid w:val="00AA1B9F"/>
    <w:rsid w:val="00AA1FC4"/>
    <w:rsid w:val="00AA4427"/>
    <w:rsid w:val="00AA5F59"/>
    <w:rsid w:val="00AA6E36"/>
    <w:rsid w:val="00AA715D"/>
    <w:rsid w:val="00AB0CEF"/>
    <w:rsid w:val="00AB284D"/>
    <w:rsid w:val="00AB442D"/>
    <w:rsid w:val="00AB61F4"/>
    <w:rsid w:val="00AC408D"/>
    <w:rsid w:val="00AC61FF"/>
    <w:rsid w:val="00AC6FD7"/>
    <w:rsid w:val="00AD1920"/>
    <w:rsid w:val="00AD1DB5"/>
    <w:rsid w:val="00AD3902"/>
    <w:rsid w:val="00AD41F3"/>
    <w:rsid w:val="00AD421A"/>
    <w:rsid w:val="00AD45E7"/>
    <w:rsid w:val="00AD6006"/>
    <w:rsid w:val="00AD6FE7"/>
    <w:rsid w:val="00AE0004"/>
    <w:rsid w:val="00AE262C"/>
    <w:rsid w:val="00AE3D29"/>
    <w:rsid w:val="00AE4FD8"/>
    <w:rsid w:val="00AF1493"/>
    <w:rsid w:val="00AF33C1"/>
    <w:rsid w:val="00AF5710"/>
    <w:rsid w:val="00AF59F9"/>
    <w:rsid w:val="00AF6375"/>
    <w:rsid w:val="00AF6737"/>
    <w:rsid w:val="00B01DFC"/>
    <w:rsid w:val="00B01FD8"/>
    <w:rsid w:val="00B035AD"/>
    <w:rsid w:val="00B039BE"/>
    <w:rsid w:val="00B05FB5"/>
    <w:rsid w:val="00B06D5E"/>
    <w:rsid w:val="00B07135"/>
    <w:rsid w:val="00B073AF"/>
    <w:rsid w:val="00B10E61"/>
    <w:rsid w:val="00B14DB1"/>
    <w:rsid w:val="00B1582E"/>
    <w:rsid w:val="00B1651B"/>
    <w:rsid w:val="00B218F8"/>
    <w:rsid w:val="00B21FD2"/>
    <w:rsid w:val="00B2313E"/>
    <w:rsid w:val="00B2545E"/>
    <w:rsid w:val="00B25823"/>
    <w:rsid w:val="00B26C20"/>
    <w:rsid w:val="00B32AE2"/>
    <w:rsid w:val="00B32E39"/>
    <w:rsid w:val="00B354E8"/>
    <w:rsid w:val="00B36685"/>
    <w:rsid w:val="00B369D9"/>
    <w:rsid w:val="00B407DE"/>
    <w:rsid w:val="00B40B9F"/>
    <w:rsid w:val="00B417A0"/>
    <w:rsid w:val="00B433F2"/>
    <w:rsid w:val="00B445FB"/>
    <w:rsid w:val="00B45165"/>
    <w:rsid w:val="00B467E9"/>
    <w:rsid w:val="00B47898"/>
    <w:rsid w:val="00B53533"/>
    <w:rsid w:val="00B54688"/>
    <w:rsid w:val="00B55ABC"/>
    <w:rsid w:val="00B57C71"/>
    <w:rsid w:val="00B6028E"/>
    <w:rsid w:val="00B60878"/>
    <w:rsid w:val="00B64572"/>
    <w:rsid w:val="00B64E59"/>
    <w:rsid w:val="00B67F31"/>
    <w:rsid w:val="00B71C43"/>
    <w:rsid w:val="00B72F55"/>
    <w:rsid w:val="00B73137"/>
    <w:rsid w:val="00B73359"/>
    <w:rsid w:val="00B74EAB"/>
    <w:rsid w:val="00B75AE6"/>
    <w:rsid w:val="00B77E5C"/>
    <w:rsid w:val="00B81FFF"/>
    <w:rsid w:val="00B83EDA"/>
    <w:rsid w:val="00B84AD9"/>
    <w:rsid w:val="00B8578D"/>
    <w:rsid w:val="00B91E30"/>
    <w:rsid w:val="00B94606"/>
    <w:rsid w:val="00B9547E"/>
    <w:rsid w:val="00B96759"/>
    <w:rsid w:val="00B969AC"/>
    <w:rsid w:val="00B97C02"/>
    <w:rsid w:val="00BA0BEF"/>
    <w:rsid w:val="00BA0E78"/>
    <w:rsid w:val="00BA1CBB"/>
    <w:rsid w:val="00BA276F"/>
    <w:rsid w:val="00BA2A15"/>
    <w:rsid w:val="00BA46B9"/>
    <w:rsid w:val="00BA5554"/>
    <w:rsid w:val="00BA74B5"/>
    <w:rsid w:val="00BB37AB"/>
    <w:rsid w:val="00BC1122"/>
    <w:rsid w:val="00BC12E1"/>
    <w:rsid w:val="00BC1ABB"/>
    <w:rsid w:val="00BC281A"/>
    <w:rsid w:val="00BC46D6"/>
    <w:rsid w:val="00BC5C75"/>
    <w:rsid w:val="00BC7884"/>
    <w:rsid w:val="00BC7BC3"/>
    <w:rsid w:val="00BD3603"/>
    <w:rsid w:val="00BD37F4"/>
    <w:rsid w:val="00BD4016"/>
    <w:rsid w:val="00BE0F49"/>
    <w:rsid w:val="00BE122B"/>
    <w:rsid w:val="00BE1E10"/>
    <w:rsid w:val="00BE2FA0"/>
    <w:rsid w:val="00BF144B"/>
    <w:rsid w:val="00C00D4A"/>
    <w:rsid w:val="00C00DDB"/>
    <w:rsid w:val="00C010EC"/>
    <w:rsid w:val="00C04553"/>
    <w:rsid w:val="00C06A6B"/>
    <w:rsid w:val="00C070C5"/>
    <w:rsid w:val="00C07188"/>
    <w:rsid w:val="00C10A10"/>
    <w:rsid w:val="00C1413D"/>
    <w:rsid w:val="00C1461F"/>
    <w:rsid w:val="00C154AC"/>
    <w:rsid w:val="00C15717"/>
    <w:rsid w:val="00C15FF2"/>
    <w:rsid w:val="00C22CE4"/>
    <w:rsid w:val="00C2491C"/>
    <w:rsid w:val="00C254EB"/>
    <w:rsid w:val="00C27826"/>
    <w:rsid w:val="00C31848"/>
    <w:rsid w:val="00C34545"/>
    <w:rsid w:val="00C36CA5"/>
    <w:rsid w:val="00C40841"/>
    <w:rsid w:val="00C41052"/>
    <w:rsid w:val="00C4157D"/>
    <w:rsid w:val="00C4248C"/>
    <w:rsid w:val="00C440E1"/>
    <w:rsid w:val="00C47030"/>
    <w:rsid w:val="00C47A04"/>
    <w:rsid w:val="00C51897"/>
    <w:rsid w:val="00C567CC"/>
    <w:rsid w:val="00C60118"/>
    <w:rsid w:val="00C63F27"/>
    <w:rsid w:val="00C652B4"/>
    <w:rsid w:val="00C720F7"/>
    <w:rsid w:val="00C741C2"/>
    <w:rsid w:val="00C74936"/>
    <w:rsid w:val="00C75871"/>
    <w:rsid w:val="00C75BE4"/>
    <w:rsid w:val="00C768FC"/>
    <w:rsid w:val="00C76DC2"/>
    <w:rsid w:val="00C80152"/>
    <w:rsid w:val="00C85220"/>
    <w:rsid w:val="00C86315"/>
    <w:rsid w:val="00C87D9C"/>
    <w:rsid w:val="00C917EC"/>
    <w:rsid w:val="00C92893"/>
    <w:rsid w:val="00C97F80"/>
    <w:rsid w:val="00CA0D8A"/>
    <w:rsid w:val="00CA1516"/>
    <w:rsid w:val="00CA1596"/>
    <w:rsid w:val="00CA1915"/>
    <w:rsid w:val="00CA2023"/>
    <w:rsid w:val="00CA2621"/>
    <w:rsid w:val="00CB0064"/>
    <w:rsid w:val="00CB1EB4"/>
    <w:rsid w:val="00CB2220"/>
    <w:rsid w:val="00CB39DA"/>
    <w:rsid w:val="00CB3F5D"/>
    <w:rsid w:val="00CB575E"/>
    <w:rsid w:val="00CB5DBA"/>
    <w:rsid w:val="00CB7062"/>
    <w:rsid w:val="00CB776B"/>
    <w:rsid w:val="00CB7E25"/>
    <w:rsid w:val="00CB7F6F"/>
    <w:rsid w:val="00CC2712"/>
    <w:rsid w:val="00CC3EF2"/>
    <w:rsid w:val="00CC479F"/>
    <w:rsid w:val="00CC61F0"/>
    <w:rsid w:val="00CD3494"/>
    <w:rsid w:val="00CD3CA9"/>
    <w:rsid w:val="00CD6A53"/>
    <w:rsid w:val="00CE28EB"/>
    <w:rsid w:val="00CE5BE5"/>
    <w:rsid w:val="00CE6BF4"/>
    <w:rsid w:val="00CF1A42"/>
    <w:rsid w:val="00CF2F85"/>
    <w:rsid w:val="00CF3646"/>
    <w:rsid w:val="00CF653C"/>
    <w:rsid w:val="00CF7564"/>
    <w:rsid w:val="00D019B7"/>
    <w:rsid w:val="00D019CF"/>
    <w:rsid w:val="00D02001"/>
    <w:rsid w:val="00D06C93"/>
    <w:rsid w:val="00D121A5"/>
    <w:rsid w:val="00D12320"/>
    <w:rsid w:val="00D14FDB"/>
    <w:rsid w:val="00D1762A"/>
    <w:rsid w:val="00D21639"/>
    <w:rsid w:val="00D23708"/>
    <w:rsid w:val="00D23F0D"/>
    <w:rsid w:val="00D2503D"/>
    <w:rsid w:val="00D26186"/>
    <w:rsid w:val="00D26495"/>
    <w:rsid w:val="00D32D98"/>
    <w:rsid w:val="00D35867"/>
    <w:rsid w:val="00D412AB"/>
    <w:rsid w:val="00D417A8"/>
    <w:rsid w:val="00D420A8"/>
    <w:rsid w:val="00D45D4C"/>
    <w:rsid w:val="00D57426"/>
    <w:rsid w:val="00D6242D"/>
    <w:rsid w:val="00D62707"/>
    <w:rsid w:val="00D646CC"/>
    <w:rsid w:val="00D657F0"/>
    <w:rsid w:val="00D65D19"/>
    <w:rsid w:val="00D66313"/>
    <w:rsid w:val="00D8465A"/>
    <w:rsid w:val="00D858F6"/>
    <w:rsid w:val="00D873FB"/>
    <w:rsid w:val="00D97BD3"/>
    <w:rsid w:val="00DA32A1"/>
    <w:rsid w:val="00DA3998"/>
    <w:rsid w:val="00DA3BA9"/>
    <w:rsid w:val="00DA4439"/>
    <w:rsid w:val="00DA63C6"/>
    <w:rsid w:val="00DB17E0"/>
    <w:rsid w:val="00DB1BE3"/>
    <w:rsid w:val="00DB463E"/>
    <w:rsid w:val="00DB4CAD"/>
    <w:rsid w:val="00DB6A60"/>
    <w:rsid w:val="00DB72F5"/>
    <w:rsid w:val="00DC0B77"/>
    <w:rsid w:val="00DC2A71"/>
    <w:rsid w:val="00DC4115"/>
    <w:rsid w:val="00DD09F7"/>
    <w:rsid w:val="00DD25C0"/>
    <w:rsid w:val="00DD5E0F"/>
    <w:rsid w:val="00DE138F"/>
    <w:rsid w:val="00DE2DD0"/>
    <w:rsid w:val="00DE3CA7"/>
    <w:rsid w:val="00DE6AD8"/>
    <w:rsid w:val="00DE6BD3"/>
    <w:rsid w:val="00DE6F9C"/>
    <w:rsid w:val="00DE755E"/>
    <w:rsid w:val="00DF4F00"/>
    <w:rsid w:val="00DF55F4"/>
    <w:rsid w:val="00DF563B"/>
    <w:rsid w:val="00DF7ADA"/>
    <w:rsid w:val="00DF7CC5"/>
    <w:rsid w:val="00E00A1A"/>
    <w:rsid w:val="00E01744"/>
    <w:rsid w:val="00E03060"/>
    <w:rsid w:val="00E05AF0"/>
    <w:rsid w:val="00E106AF"/>
    <w:rsid w:val="00E157FD"/>
    <w:rsid w:val="00E16AE1"/>
    <w:rsid w:val="00E20B0E"/>
    <w:rsid w:val="00E21D97"/>
    <w:rsid w:val="00E21E12"/>
    <w:rsid w:val="00E24FF7"/>
    <w:rsid w:val="00E26197"/>
    <w:rsid w:val="00E26986"/>
    <w:rsid w:val="00E40558"/>
    <w:rsid w:val="00E40890"/>
    <w:rsid w:val="00E5209E"/>
    <w:rsid w:val="00E52898"/>
    <w:rsid w:val="00E531A5"/>
    <w:rsid w:val="00E53B90"/>
    <w:rsid w:val="00E53C7A"/>
    <w:rsid w:val="00E60597"/>
    <w:rsid w:val="00E626A3"/>
    <w:rsid w:val="00E6324C"/>
    <w:rsid w:val="00E6476D"/>
    <w:rsid w:val="00E662CA"/>
    <w:rsid w:val="00E669C2"/>
    <w:rsid w:val="00E83749"/>
    <w:rsid w:val="00E8616C"/>
    <w:rsid w:val="00E92ABE"/>
    <w:rsid w:val="00E947D0"/>
    <w:rsid w:val="00E96F12"/>
    <w:rsid w:val="00E9781C"/>
    <w:rsid w:val="00EA191B"/>
    <w:rsid w:val="00EB56FB"/>
    <w:rsid w:val="00EB7586"/>
    <w:rsid w:val="00EC0771"/>
    <w:rsid w:val="00EC0A0B"/>
    <w:rsid w:val="00EC1A63"/>
    <w:rsid w:val="00EC273E"/>
    <w:rsid w:val="00EC2FE6"/>
    <w:rsid w:val="00EC4CCE"/>
    <w:rsid w:val="00EC655A"/>
    <w:rsid w:val="00EC65C8"/>
    <w:rsid w:val="00ED4775"/>
    <w:rsid w:val="00EE0702"/>
    <w:rsid w:val="00EE12EC"/>
    <w:rsid w:val="00EE18B8"/>
    <w:rsid w:val="00EE1D02"/>
    <w:rsid w:val="00EE397F"/>
    <w:rsid w:val="00EF1801"/>
    <w:rsid w:val="00EF1BB3"/>
    <w:rsid w:val="00EF2714"/>
    <w:rsid w:val="00EF6D03"/>
    <w:rsid w:val="00EF7EDF"/>
    <w:rsid w:val="00F0008C"/>
    <w:rsid w:val="00F043AD"/>
    <w:rsid w:val="00F0515E"/>
    <w:rsid w:val="00F07A95"/>
    <w:rsid w:val="00F116C8"/>
    <w:rsid w:val="00F122A1"/>
    <w:rsid w:val="00F1268C"/>
    <w:rsid w:val="00F14289"/>
    <w:rsid w:val="00F165C1"/>
    <w:rsid w:val="00F16772"/>
    <w:rsid w:val="00F21548"/>
    <w:rsid w:val="00F24B7E"/>
    <w:rsid w:val="00F33A2D"/>
    <w:rsid w:val="00F35C6F"/>
    <w:rsid w:val="00F377E2"/>
    <w:rsid w:val="00F379C9"/>
    <w:rsid w:val="00F42DBF"/>
    <w:rsid w:val="00F43BAA"/>
    <w:rsid w:val="00F47123"/>
    <w:rsid w:val="00F47489"/>
    <w:rsid w:val="00F47D7D"/>
    <w:rsid w:val="00F51663"/>
    <w:rsid w:val="00F54160"/>
    <w:rsid w:val="00F546BB"/>
    <w:rsid w:val="00F54AD1"/>
    <w:rsid w:val="00F56EDE"/>
    <w:rsid w:val="00F57C78"/>
    <w:rsid w:val="00F662C7"/>
    <w:rsid w:val="00F709D5"/>
    <w:rsid w:val="00F7238D"/>
    <w:rsid w:val="00F733CA"/>
    <w:rsid w:val="00F7362F"/>
    <w:rsid w:val="00F751A6"/>
    <w:rsid w:val="00F75EDB"/>
    <w:rsid w:val="00F76652"/>
    <w:rsid w:val="00F775A8"/>
    <w:rsid w:val="00F77823"/>
    <w:rsid w:val="00F8450F"/>
    <w:rsid w:val="00F8586A"/>
    <w:rsid w:val="00F9150A"/>
    <w:rsid w:val="00F93EB8"/>
    <w:rsid w:val="00F944FC"/>
    <w:rsid w:val="00F94EAA"/>
    <w:rsid w:val="00FA2457"/>
    <w:rsid w:val="00FA3D3D"/>
    <w:rsid w:val="00FA750B"/>
    <w:rsid w:val="00FB22B2"/>
    <w:rsid w:val="00FB2588"/>
    <w:rsid w:val="00FB3018"/>
    <w:rsid w:val="00FB4553"/>
    <w:rsid w:val="00FB5933"/>
    <w:rsid w:val="00FC1752"/>
    <w:rsid w:val="00FC251F"/>
    <w:rsid w:val="00FC3C54"/>
    <w:rsid w:val="00FC6D10"/>
    <w:rsid w:val="00FC7DE9"/>
    <w:rsid w:val="00FD16E7"/>
    <w:rsid w:val="00FD3ED9"/>
    <w:rsid w:val="00FD4D74"/>
    <w:rsid w:val="00FD5EE6"/>
    <w:rsid w:val="00FD6455"/>
    <w:rsid w:val="00FE0F29"/>
    <w:rsid w:val="00FE40B2"/>
    <w:rsid w:val="00FE58E7"/>
    <w:rsid w:val="00FE633B"/>
    <w:rsid w:val="00FE7000"/>
    <w:rsid w:val="00FE7906"/>
    <w:rsid w:val="00FF0533"/>
    <w:rsid w:val="00FF36F8"/>
    <w:rsid w:val="00FF6411"/>
    <w:rsid w:val="00FF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60439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ext doc"/>
    <w:qFormat/>
    <w:rsid w:val="003D3400"/>
    <w:pPr>
      <w:spacing w:after="120" w:line="276" w:lineRule="auto"/>
    </w:pPr>
    <w:rPr>
      <w:rFonts w:ascii="Arial" w:hAnsi="Arial"/>
      <w:sz w:val="22"/>
      <w:lang w:val="ca-ES"/>
    </w:rPr>
  </w:style>
  <w:style w:type="paragraph" w:styleId="Ttol1">
    <w:name w:val="heading 1"/>
    <w:aliases w:val="Títol nivell 1"/>
    <w:basedOn w:val="Normal"/>
    <w:next w:val="Normal"/>
    <w:link w:val="Ttol1Car"/>
    <w:qFormat/>
    <w:rsid w:val="00A304B4"/>
    <w:pPr>
      <w:keepNext/>
      <w:keepLines/>
      <w:outlineLvl w:val="0"/>
    </w:pPr>
    <w:rPr>
      <w:rFonts w:eastAsiaTheme="majorEastAsia" w:cstheme="majorBidi"/>
      <w:b/>
      <w:sz w:val="24"/>
      <w:szCs w:val="32"/>
    </w:rPr>
  </w:style>
  <w:style w:type="paragraph" w:styleId="Ttol2">
    <w:name w:val="heading 2"/>
    <w:basedOn w:val="Normal"/>
    <w:next w:val="Normal"/>
    <w:link w:val="Ttol2Car"/>
    <w:semiHidden/>
    <w:unhideWhenUsed/>
    <w:qFormat/>
    <w:rsid w:val="005932E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rsid w:val="000728E2"/>
    <w:pPr>
      <w:tabs>
        <w:tab w:val="center" w:pos="4252"/>
        <w:tab w:val="right" w:pos="8504"/>
      </w:tabs>
    </w:pPr>
  </w:style>
  <w:style w:type="paragraph" w:styleId="Peu">
    <w:name w:val="footer"/>
    <w:basedOn w:val="Normal"/>
    <w:link w:val="PeuCar"/>
    <w:uiPriority w:val="99"/>
    <w:rsid w:val="00F56EDE"/>
    <w:pPr>
      <w:tabs>
        <w:tab w:val="center" w:pos="4252"/>
        <w:tab w:val="right" w:pos="8504"/>
      </w:tabs>
    </w:pPr>
  </w:style>
  <w:style w:type="character" w:styleId="Nmerodepgina">
    <w:name w:val="page number"/>
    <w:rsid w:val="000728E2"/>
    <w:rPr>
      <w:rFonts w:ascii="Arial" w:hAnsi="Arial"/>
    </w:rPr>
  </w:style>
  <w:style w:type="character" w:styleId="Textennegreta">
    <w:name w:val="Strong"/>
    <w:rsid w:val="000728E2"/>
    <w:rPr>
      <w:rFonts w:ascii="Arial" w:hAnsi="Arial"/>
      <w:b/>
      <w:bCs/>
    </w:rPr>
  </w:style>
  <w:style w:type="paragraph" w:styleId="NormalWeb">
    <w:name w:val="Normal (Web)"/>
    <w:basedOn w:val="Normal"/>
    <w:uiPriority w:val="99"/>
    <w:unhideWhenUsed/>
    <w:rsid w:val="002A3087"/>
    <w:pPr>
      <w:spacing w:after="210" w:line="210" w:lineRule="atLeast"/>
      <w:jc w:val="both"/>
    </w:pPr>
    <w:rPr>
      <w:rFonts w:ascii="Times New Roman" w:eastAsia="Times New Roman" w:hAnsi="Times New Roman"/>
      <w:sz w:val="17"/>
      <w:szCs w:val="17"/>
      <w:lang w:eastAsia="ca-ES"/>
    </w:rPr>
  </w:style>
  <w:style w:type="paragraph" w:styleId="Textdeglobus">
    <w:name w:val="Balloon Text"/>
    <w:basedOn w:val="Normal"/>
    <w:link w:val="TextdeglobusCar"/>
    <w:rsid w:val="00241006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rsid w:val="00241006"/>
    <w:rPr>
      <w:rFonts w:ascii="Tahoma" w:hAnsi="Tahoma" w:cs="Tahoma"/>
      <w:sz w:val="16"/>
      <w:szCs w:val="16"/>
      <w:lang w:eastAsia="es-ES"/>
    </w:rPr>
  </w:style>
  <w:style w:type="paragraph" w:customStyle="1" w:styleId="Text">
    <w:name w:val="Text"/>
    <w:basedOn w:val="Normal"/>
    <w:link w:val="TextCar"/>
    <w:rsid w:val="00EA191B"/>
    <w:pPr>
      <w:jc w:val="both"/>
    </w:pPr>
    <w:rPr>
      <w:rFonts w:eastAsia="Times New Roman"/>
      <w:sz w:val="24"/>
      <w:lang w:eastAsia="ca-ES"/>
    </w:rPr>
  </w:style>
  <w:style w:type="character" w:customStyle="1" w:styleId="PeuCar">
    <w:name w:val="Peu Car"/>
    <w:link w:val="Peu"/>
    <w:uiPriority w:val="99"/>
    <w:rsid w:val="009B66D3"/>
    <w:rPr>
      <w:rFonts w:ascii="Arial" w:hAnsi="Arial"/>
      <w:sz w:val="22"/>
      <w:lang w:eastAsia="es-ES"/>
    </w:rPr>
  </w:style>
  <w:style w:type="character" w:styleId="Enlla">
    <w:name w:val="Hyperlink"/>
    <w:uiPriority w:val="99"/>
    <w:rsid w:val="00FB5933"/>
    <w:rPr>
      <w:color w:val="0000FF"/>
      <w:u w:val="single"/>
    </w:rPr>
  </w:style>
  <w:style w:type="character" w:styleId="Enllavisitat">
    <w:name w:val="FollowedHyperlink"/>
    <w:rsid w:val="00086F65"/>
    <w:rPr>
      <w:color w:val="800080"/>
      <w:u w:val="single"/>
    </w:rPr>
  </w:style>
  <w:style w:type="paragraph" w:styleId="Pargrafdellista">
    <w:name w:val="List Paragraph"/>
    <w:basedOn w:val="Normal"/>
    <w:uiPriority w:val="34"/>
    <w:rsid w:val="00FC3C54"/>
    <w:pPr>
      <w:numPr>
        <w:numId w:val="1"/>
      </w:numPr>
      <w:spacing w:after="220"/>
      <w:ind w:left="283" w:hanging="170"/>
    </w:pPr>
    <w:rPr>
      <w:rFonts w:eastAsia="Calibri"/>
      <w:szCs w:val="22"/>
      <w:lang w:eastAsia="en-US"/>
    </w:rPr>
  </w:style>
  <w:style w:type="table" w:styleId="Taulaambquadrcula">
    <w:name w:val="Table Grid"/>
    <w:basedOn w:val="Taulanormal"/>
    <w:rsid w:val="004A14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paleraCar">
    <w:name w:val="Capçalera Car"/>
    <w:link w:val="Capalera"/>
    <w:uiPriority w:val="99"/>
    <w:rsid w:val="00EF2714"/>
    <w:rPr>
      <w:rFonts w:ascii="Arial" w:hAnsi="Arial"/>
      <w:sz w:val="22"/>
      <w:lang w:val="ca-ES"/>
    </w:rPr>
  </w:style>
  <w:style w:type="table" w:customStyle="1" w:styleId="Tablaconcuadrculaclara1">
    <w:name w:val="Tabla con cuadrícula clara1"/>
    <w:basedOn w:val="Taulanormal"/>
    <w:uiPriority w:val="40"/>
    <w:rsid w:val="00AF6737"/>
    <w:rPr>
      <w:rFonts w:ascii="Arial" w:hAnsi="Arial"/>
      <w:sz w:val="22"/>
    </w:rPr>
    <w:tblPr>
      <w:tblBorders>
        <w:bottom w:val="single" w:sz="6" w:space="0" w:color="auto"/>
        <w:insideH w:val="single" w:sz="6" w:space="0" w:color="auto"/>
      </w:tblBorders>
    </w:tblPr>
  </w:style>
  <w:style w:type="paragraph" w:styleId="Textdenotaapeudepgina">
    <w:name w:val="footnote text"/>
    <w:basedOn w:val="Normal"/>
    <w:link w:val="TextdenotaapeudepginaCar"/>
    <w:semiHidden/>
    <w:unhideWhenUsed/>
    <w:rsid w:val="00C741C2"/>
    <w:rPr>
      <w:sz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semiHidden/>
    <w:rsid w:val="00C741C2"/>
    <w:rPr>
      <w:rFonts w:ascii="Arial" w:hAnsi="Arial"/>
      <w:lang w:val="ca-ES"/>
    </w:rPr>
  </w:style>
  <w:style w:type="character" w:styleId="Refernciadenotaapeudepgina">
    <w:name w:val="footnote reference"/>
    <w:basedOn w:val="Tipusdelletraperdefectedelpargraf"/>
    <w:semiHidden/>
    <w:unhideWhenUsed/>
    <w:rsid w:val="00C741C2"/>
    <w:rPr>
      <w:vertAlign w:val="superscript"/>
    </w:rPr>
  </w:style>
  <w:style w:type="paragraph" w:styleId="Ttol">
    <w:name w:val="Title"/>
    <w:aliases w:val="Portada títol"/>
    <w:basedOn w:val="Normal"/>
    <w:next w:val="Normal"/>
    <w:link w:val="TtolCar"/>
    <w:qFormat/>
    <w:rsid w:val="00EC1A63"/>
    <w:pPr>
      <w:spacing w:after="240"/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tolCar">
    <w:name w:val="Títol Car"/>
    <w:aliases w:val="Portada títol Car"/>
    <w:basedOn w:val="Tipusdelletraperdefectedelpargraf"/>
    <w:link w:val="Ttol"/>
    <w:rsid w:val="00EC1A63"/>
    <w:rPr>
      <w:rFonts w:ascii="Arial" w:eastAsiaTheme="majorEastAsia" w:hAnsi="Arial" w:cstheme="majorBidi"/>
      <w:b/>
      <w:spacing w:val="-10"/>
      <w:kern w:val="28"/>
      <w:sz w:val="56"/>
      <w:szCs w:val="56"/>
      <w:lang w:val="ca-ES"/>
    </w:rPr>
  </w:style>
  <w:style w:type="character" w:customStyle="1" w:styleId="Ttol1Car">
    <w:name w:val="Títol 1 Car"/>
    <w:aliases w:val="Títol nivell 1 Car"/>
    <w:basedOn w:val="Tipusdelletraperdefectedelpargraf"/>
    <w:link w:val="Ttol1"/>
    <w:rsid w:val="00A304B4"/>
    <w:rPr>
      <w:rFonts w:ascii="Arial" w:eastAsiaTheme="majorEastAsia" w:hAnsi="Arial" w:cstheme="majorBidi"/>
      <w:b/>
      <w:sz w:val="24"/>
      <w:szCs w:val="32"/>
      <w:lang w:val="ca-ES"/>
    </w:rPr>
  </w:style>
  <w:style w:type="paragraph" w:customStyle="1" w:styleId="Ttolnivell2">
    <w:name w:val="Títol nivell 2"/>
    <w:basedOn w:val="Ttol2"/>
    <w:link w:val="Ttolnivell2Car"/>
    <w:qFormat/>
    <w:rsid w:val="00FC3C54"/>
    <w:pPr>
      <w:spacing w:before="240"/>
    </w:pPr>
    <w:rPr>
      <w:rFonts w:ascii="Arial" w:hAnsi="Arial" w:cs="Arial"/>
      <w:b/>
      <w:color w:val="auto"/>
      <w:sz w:val="22"/>
      <w:szCs w:val="22"/>
    </w:rPr>
  </w:style>
  <w:style w:type="paragraph" w:customStyle="1" w:styleId="Notaalpeu">
    <w:name w:val="Nota al peu"/>
    <w:basedOn w:val="Textdenotaapeudepgina"/>
    <w:link w:val="NotaalpeuCar"/>
    <w:qFormat/>
    <w:rsid w:val="00A304B4"/>
    <w:rPr>
      <w:sz w:val="16"/>
    </w:rPr>
  </w:style>
  <w:style w:type="character" w:customStyle="1" w:styleId="Ttol2Car">
    <w:name w:val="Títol 2 Car"/>
    <w:basedOn w:val="Tipusdelletraperdefectedelpargraf"/>
    <w:link w:val="Ttol2"/>
    <w:semiHidden/>
    <w:rsid w:val="005932E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ca-ES"/>
    </w:rPr>
  </w:style>
  <w:style w:type="character" w:customStyle="1" w:styleId="Ttolnivell2Car">
    <w:name w:val="Títol nivell 2 Car"/>
    <w:basedOn w:val="Ttol2Car"/>
    <w:link w:val="Ttolnivell2"/>
    <w:rsid w:val="00FC3C54"/>
    <w:rPr>
      <w:rFonts w:ascii="Arial" w:eastAsiaTheme="majorEastAsia" w:hAnsi="Arial" w:cs="Arial"/>
      <w:b/>
      <w:color w:val="365F91" w:themeColor="accent1" w:themeShade="BF"/>
      <w:sz w:val="22"/>
      <w:szCs w:val="22"/>
      <w:lang w:val="ca-ES"/>
    </w:rPr>
  </w:style>
  <w:style w:type="table" w:customStyle="1" w:styleId="Estilo1">
    <w:name w:val="Estilo1"/>
    <w:basedOn w:val="Taulanormal"/>
    <w:uiPriority w:val="99"/>
    <w:rsid w:val="00AF6737"/>
    <w:tblPr/>
  </w:style>
  <w:style w:type="character" w:customStyle="1" w:styleId="NotaalpeuCar">
    <w:name w:val="Nota al peu Car"/>
    <w:basedOn w:val="TextdenotaapeudepginaCar"/>
    <w:link w:val="Notaalpeu"/>
    <w:rsid w:val="00A304B4"/>
    <w:rPr>
      <w:rFonts w:ascii="Arial" w:hAnsi="Arial"/>
      <w:sz w:val="16"/>
      <w:lang w:val="ca-ES"/>
    </w:rPr>
  </w:style>
  <w:style w:type="table" w:customStyle="1" w:styleId="Estilo2">
    <w:name w:val="Estilo2"/>
    <w:basedOn w:val="Taulanormal"/>
    <w:uiPriority w:val="99"/>
    <w:rsid w:val="00AF6737"/>
    <w:rPr>
      <w:rFonts w:ascii="Arial" w:hAnsi="Arial"/>
      <w:sz w:val="22"/>
    </w:rPr>
    <w:tblPr/>
    <w:trPr>
      <w:cantSplit/>
      <w:tblHeader/>
    </w:trPr>
    <w:tcPr>
      <w:vAlign w:val="center"/>
    </w:tcPr>
  </w:style>
  <w:style w:type="character" w:styleId="Textdelcontenidor">
    <w:name w:val="Placeholder Text"/>
    <w:basedOn w:val="Tipusdelletraperdefectedelpargraf"/>
    <w:uiPriority w:val="99"/>
    <w:semiHidden/>
    <w:rsid w:val="00B60878"/>
    <w:rPr>
      <w:color w:val="808080"/>
    </w:rPr>
  </w:style>
  <w:style w:type="paragraph" w:customStyle="1" w:styleId="Portadallocidata">
    <w:name w:val="Portada lloc i data"/>
    <w:basedOn w:val="Normal"/>
    <w:link w:val="PortadallocidataCar"/>
    <w:qFormat/>
    <w:rsid w:val="00EC1A63"/>
    <w:rPr>
      <w:rFonts w:cs="Arial"/>
      <w:sz w:val="32"/>
      <w:szCs w:val="32"/>
    </w:rPr>
  </w:style>
  <w:style w:type="paragraph" w:customStyle="1" w:styleId="Llistanumeros">
    <w:name w:val="Llista numeros"/>
    <w:basedOn w:val="Normal"/>
    <w:next w:val="Llistanumerada"/>
    <w:link w:val="LlistanumerosCar"/>
    <w:autoRedefine/>
    <w:rsid w:val="009E131A"/>
    <w:pPr>
      <w:spacing w:after="240"/>
    </w:pPr>
    <w:rPr>
      <w:b/>
    </w:rPr>
  </w:style>
  <w:style w:type="character" w:customStyle="1" w:styleId="PortadallocidataCar">
    <w:name w:val="Portada lloc i data Car"/>
    <w:basedOn w:val="Tipusdelletraperdefectedelpargraf"/>
    <w:link w:val="Portadallocidata"/>
    <w:rsid w:val="00EC1A63"/>
    <w:rPr>
      <w:rFonts w:ascii="Arial" w:hAnsi="Arial" w:cs="Arial"/>
      <w:sz w:val="32"/>
      <w:szCs w:val="32"/>
      <w:lang w:val="ca-ES"/>
    </w:rPr>
  </w:style>
  <w:style w:type="paragraph" w:customStyle="1" w:styleId="Llistalletres">
    <w:name w:val="Llista lletres"/>
    <w:basedOn w:val="Llista"/>
    <w:next w:val="Llista"/>
    <w:link w:val="LlistalletresCar"/>
    <w:autoRedefine/>
    <w:rsid w:val="005807F6"/>
    <w:pPr>
      <w:spacing w:after="240"/>
      <w:ind w:left="568" w:hanging="284"/>
    </w:pPr>
  </w:style>
  <w:style w:type="character" w:customStyle="1" w:styleId="LlistanumerosCar">
    <w:name w:val="Llista numeros Car"/>
    <w:basedOn w:val="Tipusdelletraperdefectedelpargraf"/>
    <w:link w:val="Llistanumeros"/>
    <w:rsid w:val="009E131A"/>
    <w:rPr>
      <w:rFonts w:ascii="Arial" w:hAnsi="Arial"/>
      <w:b/>
      <w:sz w:val="22"/>
      <w:lang w:val="ca-ES"/>
    </w:rPr>
  </w:style>
  <w:style w:type="paragraph" w:styleId="Textindependent">
    <w:name w:val="Body Text"/>
    <w:basedOn w:val="Normal"/>
    <w:link w:val="TextindependentCar"/>
    <w:uiPriority w:val="1"/>
    <w:rsid w:val="005807F6"/>
    <w:pPr>
      <w:widowControl w:val="0"/>
      <w:autoSpaceDE w:val="0"/>
      <w:autoSpaceDN w:val="0"/>
    </w:pPr>
    <w:rPr>
      <w:rFonts w:ascii="Helvetica" w:eastAsia="Helvetica" w:hAnsi="Helvetica" w:cs="Helvetica"/>
      <w:szCs w:val="22"/>
      <w:lang w:val="en-US" w:eastAsia="en-US"/>
    </w:rPr>
  </w:style>
  <w:style w:type="character" w:customStyle="1" w:styleId="LlistalletresCar">
    <w:name w:val="Llista lletres Car"/>
    <w:basedOn w:val="LlistanumerosCar"/>
    <w:link w:val="Llistalletres"/>
    <w:rsid w:val="005807F6"/>
    <w:rPr>
      <w:rFonts w:ascii="Arial" w:hAnsi="Arial"/>
      <w:b w:val="0"/>
      <w:sz w:val="22"/>
      <w:lang w:val="ca-ES"/>
    </w:rPr>
  </w:style>
  <w:style w:type="paragraph" w:styleId="Llistanumerada">
    <w:name w:val="List Number"/>
    <w:basedOn w:val="Normal"/>
    <w:semiHidden/>
    <w:unhideWhenUsed/>
    <w:rsid w:val="005807F6"/>
    <w:pPr>
      <w:numPr>
        <w:numId w:val="2"/>
      </w:numPr>
      <w:contextualSpacing/>
    </w:pPr>
  </w:style>
  <w:style w:type="paragraph" w:styleId="Llistaambpics">
    <w:name w:val="List Bullet"/>
    <w:basedOn w:val="Normal"/>
    <w:rsid w:val="005807F6"/>
    <w:pPr>
      <w:numPr>
        <w:numId w:val="3"/>
      </w:numPr>
      <w:contextualSpacing/>
    </w:pPr>
  </w:style>
  <w:style w:type="paragraph" w:styleId="Llista">
    <w:name w:val="List"/>
    <w:basedOn w:val="Normal"/>
    <w:rsid w:val="005807F6"/>
    <w:pPr>
      <w:ind w:left="283" w:hanging="283"/>
      <w:contextualSpacing/>
    </w:pPr>
  </w:style>
  <w:style w:type="character" w:customStyle="1" w:styleId="TextindependentCar">
    <w:name w:val="Text independent Car"/>
    <w:basedOn w:val="Tipusdelletraperdefectedelpargraf"/>
    <w:link w:val="Textindependent"/>
    <w:uiPriority w:val="1"/>
    <w:rsid w:val="005807F6"/>
    <w:rPr>
      <w:rFonts w:ascii="Helvetica" w:eastAsia="Helvetica" w:hAnsi="Helvetica" w:cs="Helvetica"/>
      <w:sz w:val="22"/>
      <w:szCs w:val="22"/>
      <w:lang w:val="en-US" w:eastAsia="en-US"/>
    </w:rPr>
  </w:style>
  <w:style w:type="paragraph" w:styleId="Subttol">
    <w:name w:val="Subtitle"/>
    <w:aliases w:val="Portada subtítol"/>
    <w:basedOn w:val="Normal"/>
    <w:next w:val="Normal"/>
    <w:link w:val="SubttolCar"/>
    <w:qFormat/>
    <w:rsid w:val="00EC1A63"/>
    <w:pPr>
      <w:numPr>
        <w:ilvl w:val="1"/>
      </w:numPr>
    </w:pPr>
    <w:rPr>
      <w:rFonts w:eastAsiaTheme="minorEastAsia" w:cstheme="minorBidi"/>
      <w:spacing w:val="15"/>
      <w:sz w:val="48"/>
      <w:szCs w:val="22"/>
    </w:rPr>
  </w:style>
  <w:style w:type="character" w:customStyle="1" w:styleId="SubttolCar">
    <w:name w:val="Subtítol Car"/>
    <w:aliases w:val="Portada subtítol Car"/>
    <w:basedOn w:val="Tipusdelletraperdefectedelpargraf"/>
    <w:link w:val="Subttol"/>
    <w:rsid w:val="00EC1A63"/>
    <w:rPr>
      <w:rFonts w:ascii="Arial" w:eastAsiaTheme="minorEastAsia" w:hAnsi="Arial" w:cstheme="minorBidi"/>
      <w:spacing w:val="15"/>
      <w:sz w:val="48"/>
      <w:szCs w:val="22"/>
      <w:lang w:val="ca-ES"/>
    </w:rPr>
  </w:style>
  <w:style w:type="paragraph" w:styleId="Cita">
    <w:name w:val="Quote"/>
    <w:basedOn w:val="Normal"/>
    <w:next w:val="Normal"/>
    <w:link w:val="CitaCar"/>
    <w:uiPriority w:val="29"/>
    <w:rsid w:val="00876953"/>
    <w:pPr>
      <w:ind w:left="862" w:right="862"/>
    </w:pPr>
    <w:rPr>
      <w:iCs/>
      <w:sz w:val="16"/>
    </w:rPr>
  </w:style>
  <w:style w:type="character" w:customStyle="1" w:styleId="CitaCar">
    <w:name w:val="Cita Car"/>
    <w:basedOn w:val="Tipusdelletraperdefectedelpargraf"/>
    <w:link w:val="Cita"/>
    <w:uiPriority w:val="29"/>
    <w:rsid w:val="00876953"/>
    <w:rPr>
      <w:rFonts w:ascii="Arial" w:hAnsi="Arial"/>
      <w:iCs/>
      <w:sz w:val="16"/>
      <w:lang w:val="ca-ES"/>
    </w:rPr>
  </w:style>
  <w:style w:type="paragraph" w:customStyle="1" w:styleId="Versi">
    <w:name w:val="Versió"/>
    <w:basedOn w:val="Normal"/>
    <w:link w:val="VersiCar"/>
    <w:qFormat/>
    <w:rsid w:val="00A304B4"/>
    <w:rPr>
      <w:sz w:val="16"/>
    </w:rPr>
  </w:style>
  <w:style w:type="paragraph" w:customStyle="1" w:styleId="Ttolprincipalsenseportada">
    <w:name w:val="Títol principal (sense portada)"/>
    <w:basedOn w:val="Ttol1"/>
    <w:link w:val="TtolprincipalsenseportadaCar"/>
    <w:autoRedefine/>
    <w:qFormat/>
    <w:rsid w:val="00644293"/>
    <w:rPr>
      <w:sz w:val="28"/>
    </w:rPr>
  </w:style>
  <w:style w:type="character" w:customStyle="1" w:styleId="VersiCar">
    <w:name w:val="Versió Car"/>
    <w:basedOn w:val="Tipusdelletraperdefectedelpargraf"/>
    <w:link w:val="Versi"/>
    <w:rsid w:val="00A304B4"/>
    <w:rPr>
      <w:rFonts w:ascii="Arial" w:hAnsi="Arial"/>
      <w:sz w:val="16"/>
      <w:lang w:val="ca-ES"/>
    </w:rPr>
  </w:style>
  <w:style w:type="character" w:styleId="mfasi">
    <w:name w:val="Emphasis"/>
    <w:basedOn w:val="Tipusdelletraperdefectedelpargraf"/>
    <w:rsid w:val="00A304B4"/>
    <w:rPr>
      <w:i/>
      <w:iCs/>
    </w:rPr>
  </w:style>
  <w:style w:type="character" w:customStyle="1" w:styleId="TtolprincipalsenseportadaCar">
    <w:name w:val="Títol principal (sense portada) Car"/>
    <w:basedOn w:val="Ttol1Car"/>
    <w:link w:val="Ttolprincipalsenseportada"/>
    <w:rsid w:val="00644293"/>
    <w:rPr>
      <w:rFonts w:ascii="Arial" w:eastAsiaTheme="majorEastAsia" w:hAnsi="Arial" w:cstheme="majorBidi"/>
      <w:b/>
      <w:sz w:val="28"/>
      <w:szCs w:val="32"/>
      <w:lang w:val="ca-ES"/>
    </w:rPr>
  </w:style>
  <w:style w:type="paragraph" w:customStyle="1" w:styleId="Taulattol">
    <w:name w:val="Taula títol"/>
    <w:basedOn w:val="Llistalletres"/>
    <w:link w:val="TaulattolCar"/>
    <w:qFormat/>
    <w:rsid w:val="003D3400"/>
    <w:pPr>
      <w:ind w:left="0" w:firstLine="0"/>
    </w:pPr>
    <w:rPr>
      <w:b/>
    </w:rPr>
  </w:style>
  <w:style w:type="paragraph" w:customStyle="1" w:styleId="Taulasubttol">
    <w:name w:val="Taula subtítol"/>
    <w:basedOn w:val="Taulattol"/>
    <w:link w:val="TaulasubttolCar"/>
    <w:qFormat/>
    <w:rsid w:val="00394A19"/>
    <w:rPr>
      <w:sz w:val="20"/>
    </w:rPr>
  </w:style>
  <w:style w:type="character" w:customStyle="1" w:styleId="TaulattolCar">
    <w:name w:val="Taula títol Car"/>
    <w:basedOn w:val="LlistalletresCar"/>
    <w:link w:val="Taulattol"/>
    <w:rsid w:val="003D3400"/>
    <w:rPr>
      <w:rFonts w:ascii="Arial" w:hAnsi="Arial"/>
      <w:b/>
      <w:sz w:val="22"/>
      <w:lang w:val="ca-ES"/>
    </w:rPr>
  </w:style>
  <w:style w:type="paragraph" w:customStyle="1" w:styleId="Taulatext">
    <w:name w:val="Taula text"/>
    <w:link w:val="TaulatextCar"/>
    <w:qFormat/>
    <w:rsid w:val="00992D6A"/>
    <w:pPr>
      <w:spacing w:line="276" w:lineRule="auto"/>
    </w:pPr>
    <w:rPr>
      <w:rFonts w:ascii="Arial" w:eastAsia="Times New Roman" w:hAnsi="Arial"/>
      <w:lang w:val="ca-ES" w:eastAsia="ca-ES"/>
    </w:rPr>
  </w:style>
  <w:style w:type="character" w:customStyle="1" w:styleId="TaulasubttolCar">
    <w:name w:val="Taula subtítol Car"/>
    <w:basedOn w:val="TaulattolCar"/>
    <w:link w:val="Taulasubttol"/>
    <w:rsid w:val="00394A19"/>
    <w:rPr>
      <w:rFonts w:ascii="Arial" w:hAnsi="Arial"/>
      <w:b/>
      <w:sz w:val="22"/>
      <w:lang w:val="ca-ES"/>
    </w:rPr>
  </w:style>
  <w:style w:type="paragraph" w:customStyle="1" w:styleId="Taulanotapeu">
    <w:name w:val="Taula nota peu"/>
    <w:basedOn w:val="Taulatext"/>
    <w:link w:val="TaulanotapeuCar"/>
    <w:qFormat/>
    <w:rsid w:val="008063BA"/>
  </w:style>
  <w:style w:type="character" w:customStyle="1" w:styleId="TextCar">
    <w:name w:val="Text Car"/>
    <w:basedOn w:val="Tipusdelletraperdefectedelpargraf"/>
    <w:link w:val="Text"/>
    <w:rsid w:val="00EA191B"/>
    <w:rPr>
      <w:rFonts w:ascii="Arial" w:eastAsia="Times New Roman" w:hAnsi="Arial"/>
      <w:sz w:val="24"/>
      <w:lang w:val="ca-ES" w:eastAsia="ca-ES"/>
    </w:rPr>
  </w:style>
  <w:style w:type="character" w:customStyle="1" w:styleId="TaulatextCar">
    <w:name w:val="Taula text Car"/>
    <w:basedOn w:val="TextCar"/>
    <w:link w:val="Taulatext"/>
    <w:rsid w:val="00992D6A"/>
    <w:rPr>
      <w:rFonts w:ascii="Arial" w:eastAsia="Times New Roman" w:hAnsi="Arial"/>
      <w:sz w:val="24"/>
      <w:lang w:val="ca-ES" w:eastAsia="ca-ES"/>
    </w:rPr>
  </w:style>
  <w:style w:type="character" w:customStyle="1" w:styleId="TaulanotapeuCar">
    <w:name w:val="Taula nota peu Car"/>
    <w:basedOn w:val="TaulatextCar"/>
    <w:link w:val="Taulanotapeu"/>
    <w:rsid w:val="008063BA"/>
    <w:rPr>
      <w:rFonts w:ascii="Arial" w:eastAsia="Times New Roman" w:hAnsi="Arial"/>
      <w:b w:val="0"/>
      <w:sz w:val="24"/>
      <w:lang w:val="ca-ES" w:eastAsia="ca-ES"/>
    </w:rPr>
  </w:style>
  <w:style w:type="paragraph" w:customStyle="1" w:styleId="llista0">
    <w:name w:val="llista"/>
    <w:link w:val="llistaCar"/>
    <w:qFormat/>
    <w:rsid w:val="00490C85"/>
    <w:pPr>
      <w:spacing w:after="240" w:line="276" w:lineRule="auto"/>
    </w:pPr>
    <w:rPr>
      <w:rFonts w:ascii="Arial" w:hAnsi="Arial"/>
      <w:b/>
      <w:sz w:val="22"/>
      <w:lang w:val="ca-ES"/>
    </w:rPr>
  </w:style>
  <w:style w:type="character" w:customStyle="1" w:styleId="llistaCar">
    <w:name w:val="llista Car"/>
    <w:basedOn w:val="Tipusdelletraperdefectedelpargraf"/>
    <w:link w:val="llista0"/>
    <w:rsid w:val="00490C85"/>
    <w:rPr>
      <w:rFonts w:ascii="Arial" w:hAnsi="Arial"/>
      <w:b/>
      <w:sz w:val="22"/>
      <w:lang w:val="ca-ES"/>
    </w:rPr>
  </w:style>
  <w:style w:type="numbering" w:customStyle="1" w:styleId="PicsLlistat">
    <w:name w:val="Pics Llistat"/>
    <w:basedOn w:val="Sensellista"/>
    <w:uiPriority w:val="99"/>
    <w:rsid w:val="00035729"/>
    <w:pPr>
      <w:numPr>
        <w:numId w:val="4"/>
      </w:numPr>
    </w:pPr>
  </w:style>
  <w:style w:type="paragraph" w:customStyle="1" w:styleId="Pics1">
    <w:name w:val="Pics 1"/>
    <w:basedOn w:val="Llistaambpics"/>
    <w:next w:val="Llistaambpics"/>
    <w:link w:val="Pics1Car"/>
    <w:qFormat/>
    <w:rsid w:val="003D3400"/>
    <w:pPr>
      <w:numPr>
        <w:numId w:val="5"/>
      </w:numPr>
    </w:pPr>
  </w:style>
  <w:style w:type="paragraph" w:customStyle="1" w:styleId="Numeraci">
    <w:name w:val="Numeració"/>
    <w:basedOn w:val="Pics1"/>
    <w:link w:val="NumeraciCar"/>
    <w:qFormat/>
    <w:rsid w:val="003D3400"/>
    <w:pPr>
      <w:numPr>
        <w:numId w:val="6"/>
      </w:numPr>
      <w:ind w:left="255" w:hanging="255"/>
    </w:pPr>
  </w:style>
  <w:style w:type="character" w:customStyle="1" w:styleId="Pics1Car">
    <w:name w:val="Pics 1 Car"/>
    <w:basedOn w:val="NotaalpeuCar"/>
    <w:link w:val="Pics1"/>
    <w:rsid w:val="00313777"/>
    <w:rPr>
      <w:rFonts w:ascii="Arial" w:hAnsi="Arial"/>
      <w:sz w:val="22"/>
      <w:lang w:val="ca-ES"/>
    </w:rPr>
  </w:style>
  <w:style w:type="character" w:customStyle="1" w:styleId="NumeraciCar">
    <w:name w:val="Numeració Car"/>
    <w:basedOn w:val="Pics1Car"/>
    <w:link w:val="Numeraci"/>
    <w:rsid w:val="003D3400"/>
    <w:rPr>
      <w:rFonts w:ascii="Arial" w:hAnsi="Arial"/>
      <w:sz w:val="22"/>
      <w:lang w:val="ca-ES"/>
    </w:rPr>
  </w:style>
  <w:style w:type="paragraph" w:styleId="Senseespaiat">
    <w:name w:val="No Spacing"/>
    <w:link w:val="SenseespaiatCar"/>
    <w:uiPriority w:val="1"/>
    <w:qFormat/>
    <w:rsid w:val="00BD37F4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enseespaiatCar">
    <w:name w:val="Sense espaiat Car"/>
    <w:basedOn w:val="Tipusdelletraperdefectedelpargraf"/>
    <w:link w:val="Senseespaiat"/>
    <w:uiPriority w:val="1"/>
    <w:rsid w:val="00BD37F4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customStyle="1" w:styleId="paragraph">
    <w:name w:val="paragraph"/>
    <w:basedOn w:val="Normal"/>
    <w:rsid w:val="00B546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character" w:customStyle="1" w:styleId="eop">
    <w:name w:val="eop"/>
    <w:basedOn w:val="Tipusdelletraperdefectedelpargraf"/>
    <w:rsid w:val="00B54688"/>
  </w:style>
  <w:style w:type="character" w:customStyle="1" w:styleId="normaltextrun">
    <w:name w:val="normaltextrun"/>
    <w:basedOn w:val="Tipusdelletraperdefectedelpargraf"/>
    <w:rsid w:val="00B54688"/>
  </w:style>
  <w:style w:type="character" w:customStyle="1" w:styleId="spellingerror">
    <w:name w:val="spellingerror"/>
    <w:basedOn w:val="Tipusdelletraperdefectedelpargraf"/>
    <w:rsid w:val="00B54688"/>
  </w:style>
  <w:style w:type="character" w:customStyle="1" w:styleId="Mencinsinresolver1">
    <w:name w:val="Mención sin resolver1"/>
    <w:basedOn w:val="Tipusdelletraperdefectedelpargraf"/>
    <w:uiPriority w:val="99"/>
    <w:semiHidden/>
    <w:unhideWhenUsed/>
    <w:rsid w:val="00B54688"/>
    <w:rPr>
      <w:color w:val="605E5C"/>
      <w:shd w:val="clear" w:color="auto" w:fill="E1DFDD"/>
    </w:rPr>
  </w:style>
  <w:style w:type="paragraph" w:customStyle="1" w:styleId="ManualsRDE">
    <w:name w:val="Manuals RDE"/>
    <w:basedOn w:val="Ttol2"/>
    <w:autoRedefine/>
    <w:qFormat/>
    <w:rsid w:val="000367DA"/>
    <w:pPr>
      <w:numPr>
        <w:numId w:val="44"/>
      </w:numPr>
      <w:spacing w:after="0" w:line="240" w:lineRule="auto"/>
    </w:pPr>
    <w:rPr>
      <w:rFonts w:asciiTheme="minorHAnsi" w:eastAsia="Times New Roman" w:hAnsiTheme="minorHAnsi" w:cstheme="minorHAnsi"/>
      <w:b/>
      <w:noProof/>
      <w:color w:val="C00000"/>
      <w:sz w:val="24"/>
      <w:szCs w:val="24"/>
      <w:lang w:val="es-ES" w:eastAsia="es-ES_tradnl"/>
    </w:rPr>
  </w:style>
  <w:style w:type="paragraph" w:customStyle="1" w:styleId="APARTATNDEX">
    <w:name w:val="APARTAT ÍNDEX"/>
    <w:basedOn w:val="ManualsRDE"/>
    <w:qFormat/>
    <w:rsid w:val="00B25823"/>
    <w:pPr>
      <w:numPr>
        <w:numId w:val="0"/>
      </w:numPr>
    </w:pPr>
  </w:style>
  <w:style w:type="paragraph" w:styleId="TtoldelIDC">
    <w:name w:val="TOC Heading"/>
    <w:basedOn w:val="Ttol1"/>
    <w:next w:val="Normal"/>
    <w:uiPriority w:val="39"/>
    <w:unhideWhenUsed/>
    <w:qFormat/>
    <w:rsid w:val="00FF6411"/>
    <w:pPr>
      <w:spacing w:before="480" w:after="0"/>
      <w:outlineLvl w:val="9"/>
    </w:pPr>
    <w:rPr>
      <w:rFonts w:asciiTheme="majorHAnsi" w:hAnsiTheme="majorHAnsi"/>
      <w:bCs/>
      <w:color w:val="365F91" w:themeColor="accent1" w:themeShade="BF"/>
      <w:sz w:val="28"/>
      <w:szCs w:val="28"/>
      <w:lang w:val="es-ES"/>
    </w:rPr>
  </w:style>
  <w:style w:type="paragraph" w:styleId="IDC2">
    <w:name w:val="toc 2"/>
    <w:basedOn w:val="Normal"/>
    <w:next w:val="Normal"/>
    <w:autoRedefine/>
    <w:uiPriority w:val="39"/>
    <w:unhideWhenUsed/>
    <w:rsid w:val="008E0AF4"/>
    <w:pPr>
      <w:tabs>
        <w:tab w:val="left" w:pos="880"/>
        <w:tab w:val="right" w:pos="9061"/>
      </w:tabs>
      <w:spacing w:after="100"/>
      <w:ind w:left="220"/>
      <w:jc w:val="center"/>
    </w:pPr>
  </w:style>
  <w:style w:type="paragraph" w:customStyle="1" w:styleId="Pargraf">
    <w:name w:val="Paràgraf"/>
    <w:basedOn w:val="Normal"/>
    <w:link w:val="PargrafCar"/>
    <w:qFormat/>
    <w:rsid w:val="0028732B"/>
    <w:pPr>
      <w:spacing w:after="0" w:line="240" w:lineRule="auto"/>
    </w:pPr>
    <w:rPr>
      <w:rFonts w:asciiTheme="minorHAnsi" w:eastAsia="Times New Roman" w:hAnsiTheme="minorHAnsi" w:cstheme="minorHAnsi"/>
      <w:color w:val="333333"/>
      <w:szCs w:val="22"/>
      <w:lang w:val="es-ES" w:eastAsia="es-ES_tradnl"/>
    </w:rPr>
  </w:style>
  <w:style w:type="character" w:customStyle="1" w:styleId="PargrafCar">
    <w:name w:val="Paràgraf Car"/>
    <w:basedOn w:val="Tipusdelletraperdefectedelpargraf"/>
    <w:link w:val="Pargraf"/>
    <w:rsid w:val="0028732B"/>
    <w:rPr>
      <w:rFonts w:asciiTheme="minorHAnsi" w:eastAsia="Times New Roman" w:hAnsiTheme="minorHAnsi" w:cstheme="minorHAnsi"/>
      <w:color w:val="333333"/>
      <w:sz w:val="22"/>
      <w:szCs w:val="22"/>
      <w:lang w:eastAsia="es-ES_tradnl"/>
    </w:rPr>
  </w:style>
  <w:style w:type="character" w:customStyle="1" w:styleId="hiddenspellerror">
    <w:name w:val="hiddenspellerror"/>
    <w:basedOn w:val="Tipusdelletraperdefectedelpargraf"/>
    <w:rsid w:val="00207138"/>
  </w:style>
  <w:style w:type="table" w:styleId="Quadrculaclaramfasi6">
    <w:name w:val="Light Grid Accent 6"/>
    <w:basedOn w:val="Taulanormal"/>
    <w:uiPriority w:val="62"/>
    <w:rsid w:val="00E6476D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Ombrejatmitj1mfasi2">
    <w:name w:val="Medium Shading 1 Accent 2"/>
    <w:basedOn w:val="Taulanormal"/>
    <w:uiPriority w:val="63"/>
    <w:rsid w:val="00E6476D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listaclaramfasi4">
    <w:name w:val="Light List Accent 4"/>
    <w:basedOn w:val="Taulanormal"/>
    <w:uiPriority w:val="61"/>
    <w:rsid w:val="00E6476D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listaclaramfasi2">
    <w:name w:val="Light List Accent 2"/>
    <w:basedOn w:val="Taulanormal"/>
    <w:uiPriority w:val="61"/>
    <w:rsid w:val="00E6476D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2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4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1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9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0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6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7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6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9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header" Target="header1.xml"/><Relationship Id="rId55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header" Target="header2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3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RW\Desktop\plantilla_rde_format.dotx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E72D9B86BCF7478FE35F6382F2030B" ma:contentTypeVersion="11" ma:contentTypeDescription="Crea un document nou" ma:contentTypeScope="" ma:versionID="0cab08020029ae82973b4619dbdb85a1">
  <xsd:schema xmlns:xsd="http://www.w3.org/2001/XMLSchema" xmlns:xs="http://www.w3.org/2001/XMLSchema" xmlns:p="http://schemas.microsoft.com/office/2006/metadata/properties" xmlns:ns2="8db90943-e48f-4afb-9647-7ae1d97de5a2" xmlns:ns3="19efcf70-6170-49d9-a7b1-2caaa10abb93" targetNamespace="http://schemas.microsoft.com/office/2006/metadata/properties" ma:root="true" ma:fieldsID="1f89c0f8f733ff8acf7cb29f27e7d8fd" ns2:_="" ns3:_="">
    <xsd:import namespace="8db90943-e48f-4afb-9647-7ae1d97de5a2"/>
    <xsd:import namespace="19efcf70-6170-49d9-a7b1-2caaa10abb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b90943-e48f-4afb-9647-7ae1d97de5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fcf70-6170-49d9-a7b1-2caaa10abb9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A4F3662-2053-4B91-BD69-CBA9A2D541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2E4CBB4-3F3D-4E4D-A0C9-2B8F1BD02A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b90943-e48f-4afb-9647-7ae1d97de5a2"/>
    <ds:schemaRef ds:uri="19efcf70-6170-49d9-a7b1-2caaa10abb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C268032-6D05-4D80-B67F-63BADD904A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84A8D84-1C00-411F-884A-AD30B4BFA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plantilla_rde_format.dotx</Template>
  <TotalTime>0</TotalTime>
  <Pages>21</Pages>
  <Words>1550</Words>
  <Characters>8841</Characters>
  <Application>Microsoft Office Word</Application>
  <DocSecurity>0</DocSecurity>
  <Lines>73</Lines>
  <Paragraphs>20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Pautes per l’edició i l’administració del Repositori del Departament d’Educació</vt:lpstr>
      <vt:lpstr>Pautes per l’edició i l’administració del Repositori del Departament d’Educació</vt:lpstr>
    </vt:vector>
  </TitlesOfParts>
  <LinksUpToDate>false</LinksUpToDate>
  <CharactersWithSpaces>10371</CharactersWithSpaces>
  <SharedDoc>false</SharedDoc>
  <HLinks>
    <vt:vector size="6" baseType="variant">
      <vt:variant>
        <vt:i4>4325438</vt:i4>
      </vt:variant>
      <vt:variant>
        <vt:i4>0</vt:i4>
      </vt:variant>
      <vt:variant>
        <vt:i4>0</vt:i4>
      </vt:variant>
      <vt:variant>
        <vt:i4>5</vt:i4>
      </vt:variant>
      <vt:variant>
        <vt:lpwstr>http://www.gencat.cat/piv/aplicacio/02_publicacions.html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Pautes per l’edició i l’administració del Repositori del Departament d’Educació</dc:title>
  <dc:subject>material de suport per la biblioteca</dc:subject>
  <dc:creator/>
  <cp:keywords>document administratiu, accesibilitat, plantilla, Generalitat, Educació</cp:keywords>
  <cp:lastModifiedBy/>
  <cp:revision>1</cp:revision>
  <dcterms:created xsi:type="dcterms:W3CDTF">2022-02-14T10:10:00Z</dcterms:created>
  <dcterms:modified xsi:type="dcterms:W3CDTF">2022-02-14T16:59:00Z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0x010100CDE72D9B86BCF7478FE35F6382F2030B</vt:lpwstr>
  </property>
</Properties>
</file>